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CABB" w14:textId="77777777" w:rsidR="00A11E2A" w:rsidRPr="00E50860" w:rsidRDefault="00A11E2A" w:rsidP="008914DC">
      <w:pPr>
        <w:spacing w:after="0" w:line="240" w:lineRule="auto"/>
        <w:ind w:firstLine="709"/>
        <w:jc w:val="center"/>
        <w:rPr>
          <w:rFonts w:ascii="Times New Roman" w:hAnsi="Times New Roman" w:cs="Times New Roman"/>
          <w:b/>
          <w:sz w:val="24"/>
          <w:szCs w:val="24"/>
        </w:rPr>
      </w:pPr>
    </w:p>
    <w:p w14:paraId="2D593BB4" w14:textId="77777777" w:rsidR="00A11E2A" w:rsidRPr="00E50860" w:rsidRDefault="00A11E2A" w:rsidP="008914DC">
      <w:pPr>
        <w:spacing w:after="0" w:line="240" w:lineRule="auto"/>
        <w:ind w:firstLine="709"/>
        <w:jc w:val="center"/>
        <w:rPr>
          <w:rFonts w:ascii="Times New Roman" w:hAnsi="Times New Roman" w:cs="Times New Roman"/>
          <w:b/>
          <w:sz w:val="24"/>
          <w:szCs w:val="24"/>
        </w:rPr>
      </w:pPr>
    </w:p>
    <w:p w14:paraId="53544513" w14:textId="77777777" w:rsidR="00A11E2A" w:rsidRPr="00E50860" w:rsidRDefault="00A11E2A" w:rsidP="008914DC">
      <w:pPr>
        <w:spacing w:after="0" w:line="240" w:lineRule="auto"/>
        <w:ind w:firstLine="709"/>
        <w:jc w:val="center"/>
        <w:rPr>
          <w:rFonts w:ascii="Times New Roman" w:hAnsi="Times New Roman" w:cs="Times New Roman"/>
          <w:b/>
          <w:sz w:val="24"/>
          <w:szCs w:val="24"/>
        </w:rPr>
      </w:pPr>
    </w:p>
    <w:p w14:paraId="62EADE30" w14:textId="77777777" w:rsidR="00A11E2A" w:rsidRPr="00E50860" w:rsidRDefault="00A11E2A" w:rsidP="008914DC">
      <w:pPr>
        <w:spacing w:after="0" w:line="240" w:lineRule="auto"/>
        <w:ind w:firstLine="709"/>
        <w:jc w:val="center"/>
        <w:rPr>
          <w:rFonts w:ascii="Times New Roman" w:hAnsi="Times New Roman" w:cs="Times New Roman"/>
          <w:b/>
          <w:sz w:val="24"/>
          <w:szCs w:val="24"/>
        </w:rPr>
      </w:pPr>
    </w:p>
    <w:p w14:paraId="675AD40B" w14:textId="77777777" w:rsidR="00A11E2A" w:rsidRPr="00E50860" w:rsidRDefault="00A11E2A" w:rsidP="008914DC">
      <w:pPr>
        <w:spacing w:after="0" w:line="240" w:lineRule="auto"/>
        <w:ind w:firstLine="709"/>
        <w:jc w:val="center"/>
        <w:rPr>
          <w:rFonts w:ascii="Times New Roman" w:hAnsi="Times New Roman" w:cs="Times New Roman"/>
          <w:b/>
          <w:sz w:val="24"/>
          <w:szCs w:val="24"/>
        </w:rPr>
      </w:pPr>
    </w:p>
    <w:p w14:paraId="22858676" w14:textId="37B7C1A0" w:rsidR="00411449" w:rsidRPr="00E50860" w:rsidRDefault="00B046CD" w:rsidP="008914DC">
      <w:pPr>
        <w:spacing w:after="0" w:line="240" w:lineRule="auto"/>
        <w:ind w:firstLine="709"/>
        <w:jc w:val="center"/>
        <w:rPr>
          <w:rFonts w:ascii="Times New Roman" w:hAnsi="Times New Roman" w:cs="Times New Roman"/>
          <w:b/>
          <w:sz w:val="24"/>
          <w:szCs w:val="24"/>
        </w:rPr>
      </w:pPr>
      <w:r w:rsidRPr="00E50860">
        <w:rPr>
          <w:rFonts w:ascii="Times New Roman" w:hAnsi="Times New Roman" w:cs="Times New Roman"/>
          <w:b/>
          <w:sz w:val="24"/>
          <w:szCs w:val="24"/>
        </w:rPr>
        <w:t xml:space="preserve">ДОКУМЕНТАЦИЯ </w:t>
      </w:r>
      <w:r w:rsidR="005766CE" w:rsidRPr="00E50860">
        <w:rPr>
          <w:rFonts w:ascii="Times New Roman" w:hAnsi="Times New Roman" w:cs="Times New Roman"/>
          <w:b/>
          <w:sz w:val="24"/>
          <w:szCs w:val="24"/>
        </w:rPr>
        <w:t xml:space="preserve">О ПРОВЕДЕНИИ </w:t>
      </w:r>
      <w:r w:rsidR="00D7728F" w:rsidRPr="00E50860">
        <w:rPr>
          <w:rFonts w:ascii="Times New Roman" w:hAnsi="Times New Roman" w:cs="Times New Roman"/>
          <w:b/>
          <w:sz w:val="24"/>
          <w:szCs w:val="24"/>
        </w:rPr>
        <w:t>ЗАПРОСА ПРЕДЛОЖЕНИЙ</w:t>
      </w:r>
    </w:p>
    <w:p w14:paraId="778415E2" w14:textId="31BB7F68" w:rsidR="00A11E2A" w:rsidRPr="00E50860" w:rsidRDefault="00A11E2A" w:rsidP="008914DC">
      <w:pPr>
        <w:spacing w:after="0" w:line="240" w:lineRule="auto"/>
        <w:ind w:firstLine="709"/>
        <w:jc w:val="center"/>
        <w:rPr>
          <w:rFonts w:ascii="Times New Roman" w:hAnsi="Times New Roman" w:cs="Times New Roman"/>
          <w:b/>
          <w:sz w:val="24"/>
          <w:szCs w:val="24"/>
        </w:rPr>
      </w:pPr>
      <w:r w:rsidRPr="00E50860">
        <w:rPr>
          <w:rFonts w:ascii="Times New Roman" w:hAnsi="Times New Roman" w:cs="Times New Roman"/>
          <w:b/>
          <w:sz w:val="24"/>
          <w:szCs w:val="24"/>
        </w:rPr>
        <w:t xml:space="preserve">на </w:t>
      </w:r>
      <w:r w:rsidR="00301E88" w:rsidRPr="00E50860">
        <w:rPr>
          <w:rFonts w:ascii="Times New Roman" w:hAnsi="Times New Roman" w:cs="Times New Roman"/>
          <w:b/>
          <w:sz w:val="24"/>
          <w:szCs w:val="24"/>
        </w:rPr>
        <w:t xml:space="preserve">выполнение работ </w:t>
      </w:r>
      <w:r w:rsidR="00D7130E" w:rsidRPr="00E50860">
        <w:rPr>
          <w:rFonts w:ascii="Times New Roman" w:hAnsi="Times New Roman" w:cs="Times New Roman"/>
          <w:b/>
          <w:sz w:val="24"/>
          <w:szCs w:val="24"/>
        </w:rPr>
        <w:t>по</w:t>
      </w:r>
      <w:r w:rsidR="009078F4" w:rsidRPr="00E50860">
        <w:rPr>
          <w:rFonts w:ascii="Times New Roman" w:eastAsia="Times New Roman" w:hAnsi="Times New Roman" w:cs="Times New Roman"/>
          <w:sz w:val="24"/>
          <w:szCs w:val="24"/>
        </w:rPr>
        <w:t xml:space="preserve"> </w:t>
      </w:r>
      <w:r w:rsidR="003225B8" w:rsidRPr="00E50860">
        <w:rPr>
          <w:rFonts w:ascii="Times New Roman" w:eastAsia="Times New Roman" w:hAnsi="Times New Roman" w:cs="Times New Roman"/>
          <w:b/>
          <w:bCs/>
          <w:sz w:val="24"/>
          <w:szCs w:val="24"/>
        </w:rPr>
        <w:t>п</w:t>
      </w:r>
      <w:r w:rsidR="00FC513B" w:rsidRPr="00E50860">
        <w:rPr>
          <w:rFonts w:ascii="Times New Roman" w:hAnsi="Times New Roman" w:cs="Times New Roman"/>
          <w:b/>
          <w:sz w:val="24"/>
          <w:szCs w:val="24"/>
        </w:rPr>
        <w:t>ерепланировк</w:t>
      </w:r>
      <w:r w:rsidR="003225B8" w:rsidRPr="00E50860">
        <w:rPr>
          <w:rFonts w:ascii="Times New Roman" w:hAnsi="Times New Roman" w:cs="Times New Roman"/>
          <w:b/>
          <w:sz w:val="24"/>
          <w:szCs w:val="24"/>
        </w:rPr>
        <w:t>е</w:t>
      </w:r>
      <w:r w:rsidR="00FC513B" w:rsidRPr="00E50860">
        <w:rPr>
          <w:rFonts w:ascii="Times New Roman" w:hAnsi="Times New Roman" w:cs="Times New Roman"/>
          <w:b/>
          <w:sz w:val="24"/>
          <w:szCs w:val="24"/>
        </w:rPr>
        <w:t xml:space="preserve"> конференц-зала </w:t>
      </w:r>
      <w:r w:rsidR="003225B8" w:rsidRPr="00E50860">
        <w:rPr>
          <w:rFonts w:ascii="Times New Roman" w:hAnsi="Times New Roman" w:cs="Times New Roman"/>
          <w:b/>
          <w:sz w:val="24"/>
          <w:szCs w:val="24"/>
        </w:rPr>
        <w:t xml:space="preserve">административного здания, расположенного </w:t>
      </w:r>
      <w:r w:rsidR="00FC513B" w:rsidRPr="00E50860">
        <w:rPr>
          <w:rFonts w:ascii="Times New Roman" w:hAnsi="Times New Roman" w:cs="Times New Roman"/>
          <w:b/>
          <w:sz w:val="24"/>
          <w:szCs w:val="24"/>
        </w:rPr>
        <w:t>по адресу г.</w:t>
      </w:r>
      <w:r w:rsidR="003225B8" w:rsidRPr="00E50860">
        <w:rPr>
          <w:rFonts w:ascii="Times New Roman" w:hAnsi="Times New Roman" w:cs="Times New Roman"/>
          <w:b/>
          <w:sz w:val="24"/>
          <w:szCs w:val="24"/>
        </w:rPr>
        <w:t xml:space="preserve"> </w:t>
      </w:r>
      <w:r w:rsidR="00FC513B" w:rsidRPr="00E50860">
        <w:rPr>
          <w:rFonts w:ascii="Times New Roman" w:hAnsi="Times New Roman" w:cs="Times New Roman"/>
          <w:b/>
          <w:sz w:val="24"/>
          <w:szCs w:val="24"/>
        </w:rPr>
        <w:t>Тирасполь, ул.</w:t>
      </w:r>
      <w:r w:rsidR="003225B8" w:rsidRPr="00E50860">
        <w:rPr>
          <w:rFonts w:ascii="Times New Roman" w:hAnsi="Times New Roman" w:cs="Times New Roman"/>
          <w:b/>
          <w:sz w:val="24"/>
          <w:szCs w:val="24"/>
        </w:rPr>
        <w:t xml:space="preserve"> </w:t>
      </w:r>
      <w:r w:rsidR="00FC513B" w:rsidRPr="00E50860">
        <w:rPr>
          <w:rFonts w:ascii="Times New Roman" w:hAnsi="Times New Roman" w:cs="Times New Roman"/>
          <w:b/>
          <w:sz w:val="24"/>
          <w:szCs w:val="24"/>
        </w:rPr>
        <w:t>Советская, 81а</w:t>
      </w:r>
    </w:p>
    <w:p w14:paraId="21488813" w14:textId="77777777" w:rsidR="00824D97" w:rsidRPr="00E50860" w:rsidRDefault="00824D97" w:rsidP="008914DC">
      <w:pPr>
        <w:spacing w:after="0" w:line="240" w:lineRule="auto"/>
        <w:ind w:firstLine="709"/>
        <w:jc w:val="center"/>
        <w:rPr>
          <w:rFonts w:ascii="Times New Roman" w:hAnsi="Times New Roman" w:cs="Times New Roman"/>
          <w:b/>
          <w:sz w:val="24"/>
          <w:szCs w:val="24"/>
        </w:rPr>
      </w:pPr>
    </w:p>
    <w:p w14:paraId="7698F5E0" w14:textId="77777777" w:rsidR="00A11E2A" w:rsidRPr="00E50860" w:rsidRDefault="00A11E2A" w:rsidP="008914DC">
      <w:pPr>
        <w:spacing w:after="0" w:line="240" w:lineRule="auto"/>
        <w:ind w:firstLine="709"/>
        <w:jc w:val="center"/>
        <w:rPr>
          <w:rFonts w:ascii="Times New Roman" w:hAnsi="Times New Roman" w:cs="Times New Roman"/>
          <w:b/>
          <w:sz w:val="24"/>
          <w:szCs w:val="24"/>
        </w:rPr>
      </w:pPr>
    </w:p>
    <w:p w14:paraId="651D7C52" w14:textId="77777777" w:rsidR="00A11E2A" w:rsidRPr="00E50860" w:rsidRDefault="00A11E2A" w:rsidP="008914DC">
      <w:pPr>
        <w:spacing w:after="0" w:line="240" w:lineRule="auto"/>
        <w:ind w:firstLine="709"/>
        <w:jc w:val="both"/>
        <w:rPr>
          <w:rFonts w:ascii="Times New Roman" w:hAnsi="Times New Roman" w:cs="Times New Roman"/>
          <w:b/>
          <w:sz w:val="24"/>
          <w:szCs w:val="24"/>
        </w:rPr>
      </w:pPr>
    </w:p>
    <w:p w14:paraId="37374FFF" w14:textId="77777777" w:rsidR="00A11E2A" w:rsidRPr="00E50860" w:rsidRDefault="00A11E2A" w:rsidP="008914DC">
      <w:pPr>
        <w:spacing w:after="0" w:line="240" w:lineRule="auto"/>
        <w:ind w:firstLine="709"/>
        <w:jc w:val="both"/>
        <w:rPr>
          <w:rFonts w:ascii="Times New Roman" w:hAnsi="Times New Roman" w:cs="Times New Roman"/>
          <w:b/>
          <w:sz w:val="24"/>
          <w:szCs w:val="24"/>
        </w:rPr>
      </w:pPr>
    </w:p>
    <w:p w14:paraId="6004CD4A" w14:textId="77777777" w:rsidR="00A11E2A" w:rsidRPr="00E50860" w:rsidRDefault="00A11E2A" w:rsidP="008914DC">
      <w:pPr>
        <w:spacing w:after="0" w:line="240" w:lineRule="auto"/>
        <w:jc w:val="both"/>
        <w:rPr>
          <w:rFonts w:ascii="Times New Roman" w:hAnsi="Times New Roman" w:cs="Times New Roman"/>
          <w:b/>
          <w:sz w:val="24"/>
          <w:szCs w:val="24"/>
        </w:rPr>
      </w:pPr>
    </w:p>
    <w:p w14:paraId="3344800D" w14:textId="77777777" w:rsidR="00A11E2A" w:rsidRPr="00E50860" w:rsidRDefault="00A11E2A" w:rsidP="008914DC">
      <w:pPr>
        <w:spacing w:after="0" w:line="240" w:lineRule="auto"/>
        <w:jc w:val="both"/>
        <w:rPr>
          <w:rFonts w:ascii="Times New Roman" w:hAnsi="Times New Roman" w:cs="Times New Roman"/>
          <w:b/>
          <w:sz w:val="24"/>
          <w:szCs w:val="24"/>
        </w:rPr>
      </w:pPr>
    </w:p>
    <w:p w14:paraId="65F14956" w14:textId="77777777" w:rsidR="00A11E2A" w:rsidRPr="00E50860" w:rsidRDefault="00A11E2A" w:rsidP="008914DC">
      <w:pPr>
        <w:spacing w:after="0" w:line="240" w:lineRule="auto"/>
        <w:jc w:val="both"/>
        <w:rPr>
          <w:rFonts w:ascii="Times New Roman" w:hAnsi="Times New Roman" w:cs="Times New Roman"/>
          <w:b/>
          <w:sz w:val="24"/>
          <w:szCs w:val="24"/>
        </w:rPr>
      </w:pPr>
    </w:p>
    <w:p w14:paraId="7497678B" w14:textId="77777777" w:rsidR="00A11E2A" w:rsidRPr="00E50860" w:rsidRDefault="00A11E2A" w:rsidP="008914DC">
      <w:pPr>
        <w:spacing w:after="0" w:line="240" w:lineRule="auto"/>
        <w:jc w:val="both"/>
        <w:rPr>
          <w:rFonts w:ascii="Times New Roman" w:hAnsi="Times New Roman" w:cs="Times New Roman"/>
          <w:b/>
          <w:sz w:val="24"/>
          <w:szCs w:val="24"/>
        </w:rPr>
      </w:pPr>
    </w:p>
    <w:p w14:paraId="6F6C30A3" w14:textId="77777777" w:rsidR="00A11E2A" w:rsidRPr="00E50860" w:rsidRDefault="00A11E2A" w:rsidP="008914DC">
      <w:pPr>
        <w:spacing w:after="0" w:line="240" w:lineRule="auto"/>
        <w:jc w:val="both"/>
        <w:rPr>
          <w:rFonts w:ascii="Times New Roman" w:hAnsi="Times New Roman" w:cs="Times New Roman"/>
          <w:b/>
          <w:sz w:val="24"/>
          <w:szCs w:val="24"/>
        </w:rPr>
      </w:pPr>
    </w:p>
    <w:p w14:paraId="2492C1D8" w14:textId="77777777" w:rsidR="00A11E2A" w:rsidRPr="00E50860" w:rsidRDefault="00A11E2A" w:rsidP="008914DC">
      <w:pPr>
        <w:spacing w:after="0" w:line="240" w:lineRule="auto"/>
        <w:ind w:firstLine="709"/>
        <w:jc w:val="both"/>
        <w:rPr>
          <w:rFonts w:ascii="Times New Roman" w:hAnsi="Times New Roman" w:cs="Times New Roman"/>
          <w:b/>
          <w:sz w:val="24"/>
          <w:szCs w:val="24"/>
        </w:rPr>
      </w:pPr>
    </w:p>
    <w:p w14:paraId="2D235336" w14:textId="77777777" w:rsidR="00A11E2A" w:rsidRPr="00E50860" w:rsidRDefault="00A11E2A"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b/>
          <w:sz w:val="24"/>
          <w:szCs w:val="24"/>
        </w:rPr>
        <w:t xml:space="preserve">Заказчик: </w:t>
      </w:r>
      <w:r w:rsidRPr="00E50860">
        <w:rPr>
          <w:rFonts w:ascii="Times New Roman" w:hAnsi="Times New Roman" w:cs="Times New Roman"/>
          <w:sz w:val="24"/>
          <w:szCs w:val="24"/>
        </w:rPr>
        <w:t>Министерство экономического развития Приднестровской Молдавской Республики</w:t>
      </w:r>
    </w:p>
    <w:p w14:paraId="3F3C0CFE" w14:textId="77777777" w:rsidR="00A11E2A" w:rsidRPr="00E50860" w:rsidRDefault="00A11E2A" w:rsidP="008914DC">
      <w:pPr>
        <w:spacing w:after="0" w:line="240" w:lineRule="auto"/>
        <w:ind w:firstLine="709"/>
        <w:jc w:val="both"/>
        <w:rPr>
          <w:rFonts w:ascii="Times New Roman" w:hAnsi="Times New Roman" w:cs="Times New Roman"/>
          <w:b/>
          <w:sz w:val="24"/>
          <w:szCs w:val="24"/>
        </w:rPr>
      </w:pPr>
    </w:p>
    <w:p w14:paraId="7DCB45F6" w14:textId="77777777" w:rsidR="009A47A4" w:rsidRPr="00E50860" w:rsidRDefault="00A11E2A" w:rsidP="008914DC">
      <w:pPr>
        <w:spacing w:after="0" w:line="240" w:lineRule="auto"/>
        <w:ind w:firstLine="709"/>
        <w:rPr>
          <w:rFonts w:ascii="Times New Roman" w:hAnsi="Times New Roman" w:cs="Times New Roman"/>
          <w:b/>
          <w:sz w:val="24"/>
          <w:szCs w:val="24"/>
        </w:rPr>
      </w:pPr>
      <w:r w:rsidRPr="00E50860">
        <w:rPr>
          <w:rFonts w:ascii="Times New Roman" w:hAnsi="Times New Roman" w:cs="Times New Roman"/>
          <w:b/>
          <w:sz w:val="24"/>
          <w:szCs w:val="24"/>
        </w:rPr>
        <w:br w:type="page"/>
      </w:r>
    </w:p>
    <w:p w14:paraId="2612CE68" w14:textId="1D26297C" w:rsidR="00FC513B" w:rsidRPr="00E50860" w:rsidRDefault="009A47A4" w:rsidP="00E50860">
      <w:pPr>
        <w:tabs>
          <w:tab w:val="left" w:pos="142"/>
        </w:tabs>
        <w:spacing w:after="0" w:line="240" w:lineRule="auto"/>
        <w:ind w:firstLine="567"/>
        <w:jc w:val="both"/>
        <w:rPr>
          <w:rFonts w:ascii="Times New Roman" w:hAnsi="Times New Roman" w:cs="Times New Roman"/>
          <w:b/>
          <w:sz w:val="24"/>
          <w:szCs w:val="24"/>
        </w:rPr>
      </w:pPr>
      <w:r w:rsidRPr="00E50860">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w:t>
      </w:r>
      <w:r w:rsidR="00FC513B" w:rsidRPr="00E50860">
        <w:rPr>
          <w:rFonts w:ascii="Times New Roman" w:hAnsi="Times New Roman" w:cs="Times New Roman"/>
          <w:b/>
          <w:sz w:val="24"/>
          <w:szCs w:val="24"/>
        </w:rPr>
        <w:t>запроса предложений</w:t>
      </w:r>
      <w:r w:rsidR="00BF2F14" w:rsidRPr="00E50860">
        <w:rPr>
          <w:rFonts w:ascii="Times New Roman" w:hAnsi="Times New Roman" w:cs="Times New Roman"/>
          <w:b/>
          <w:sz w:val="24"/>
          <w:szCs w:val="24"/>
        </w:rPr>
        <w:t xml:space="preserve"> на выполнение работ</w:t>
      </w:r>
      <w:r w:rsidR="00FC513B" w:rsidRPr="00E50860">
        <w:rPr>
          <w:rFonts w:ascii="Times New Roman" w:hAnsi="Times New Roman" w:cs="Times New Roman"/>
          <w:b/>
          <w:sz w:val="24"/>
          <w:szCs w:val="24"/>
        </w:rPr>
        <w:t xml:space="preserve"> по</w:t>
      </w:r>
      <w:r w:rsidR="00FC513B" w:rsidRPr="00E50860">
        <w:rPr>
          <w:rFonts w:ascii="Times New Roman" w:eastAsia="Times New Roman" w:hAnsi="Times New Roman" w:cs="Times New Roman"/>
          <w:sz w:val="24"/>
          <w:szCs w:val="24"/>
        </w:rPr>
        <w:t xml:space="preserve"> </w:t>
      </w:r>
      <w:r w:rsidR="003225B8" w:rsidRPr="00E50860">
        <w:rPr>
          <w:rFonts w:ascii="Times New Roman" w:eastAsia="Times New Roman" w:hAnsi="Times New Roman" w:cs="Times New Roman"/>
          <w:b/>
          <w:bCs/>
          <w:sz w:val="24"/>
          <w:szCs w:val="24"/>
        </w:rPr>
        <w:t>п</w:t>
      </w:r>
      <w:r w:rsidR="003225B8" w:rsidRPr="00E50860">
        <w:rPr>
          <w:rFonts w:ascii="Times New Roman" w:hAnsi="Times New Roman" w:cs="Times New Roman"/>
          <w:b/>
          <w:sz w:val="24"/>
          <w:szCs w:val="24"/>
        </w:rPr>
        <w:t xml:space="preserve">ерепланировке конференц-зала административного здания, расположенного </w:t>
      </w:r>
      <w:r w:rsidR="00FC513B" w:rsidRPr="00E50860">
        <w:rPr>
          <w:rFonts w:ascii="Times New Roman" w:hAnsi="Times New Roman" w:cs="Times New Roman"/>
          <w:b/>
          <w:sz w:val="24"/>
          <w:szCs w:val="24"/>
        </w:rPr>
        <w:t>по адресу г.</w:t>
      </w:r>
      <w:r w:rsidR="003225B8" w:rsidRPr="00E50860">
        <w:rPr>
          <w:rFonts w:ascii="Times New Roman" w:hAnsi="Times New Roman" w:cs="Times New Roman"/>
          <w:b/>
          <w:sz w:val="24"/>
          <w:szCs w:val="24"/>
        </w:rPr>
        <w:t xml:space="preserve"> </w:t>
      </w:r>
      <w:r w:rsidR="00FC513B" w:rsidRPr="00E50860">
        <w:rPr>
          <w:rFonts w:ascii="Times New Roman" w:hAnsi="Times New Roman" w:cs="Times New Roman"/>
          <w:b/>
          <w:sz w:val="24"/>
          <w:szCs w:val="24"/>
        </w:rPr>
        <w:t>Тирасполь, ул.</w:t>
      </w:r>
      <w:r w:rsidR="003225B8" w:rsidRPr="00E50860">
        <w:rPr>
          <w:rFonts w:ascii="Times New Roman" w:hAnsi="Times New Roman" w:cs="Times New Roman"/>
          <w:b/>
          <w:sz w:val="24"/>
          <w:szCs w:val="24"/>
        </w:rPr>
        <w:t xml:space="preserve"> </w:t>
      </w:r>
      <w:r w:rsidR="00FC513B" w:rsidRPr="00E50860">
        <w:rPr>
          <w:rFonts w:ascii="Times New Roman" w:hAnsi="Times New Roman" w:cs="Times New Roman"/>
          <w:b/>
          <w:sz w:val="24"/>
          <w:szCs w:val="24"/>
        </w:rPr>
        <w:t>Советская, 81а</w:t>
      </w:r>
    </w:p>
    <w:p w14:paraId="31482EDD" w14:textId="3A852E3E" w:rsidR="009A47A4" w:rsidRPr="00E50860" w:rsidRDefault="009A47A4" w:rsidP="00E50860">
      <w:pPr>
        <w:tabs>
          <w:tab w:val="left" w:pos="142"/>
        </w:tabs>
        <w:spacing w:after="0" w:line="240" w:lineRule="auto"/>
        <w:ind w:firstLine="567"/>
        <w:jc w:val="both"/>
        <w:rPr>
          <w:rFonts w:ascii="Times New Roman" w:hAnsi="Times New Roman" w:cs="Times New Roman"/>
          <w:b/>
          <w:sz w:val="24"/>
          <w:szCs w:val="24"/>
        </w:rPr>
      </w:pPr>
    </w:p>
    <w:p w14:paraId="393AA1D6" w14:textId="77777777" w:rsidR="00A83B05" w:rsidRPr="00E50860" w:rsidRDefault="00A83B05" w:rsidP="00E50860">
      <w:pPr>
        <w:tabs>
          <w:tab w:val="left" w:pos="142"/>
        </w:tabs>
        <w:spacing w:after="0" w:line="240" w:lineRule="auto"/>
        <w:ind w:firstLine="567"/>
        <w:jc w:val="both"/>
        <w:rPr>
          <w:rFonts w:ascii="Times New Roman" w:hAnsi="Times New Roman" w:cs="Times New Roman"/>
          <w:bCs/>
          <w:sz w:val="24"/>
          <w:szCs w:val="24"/>
        </w:rPr>
      </w:pPr>
      <w:r w:rsidRPr="00E50860">
        <w:rPr>
          <w:rFonts w:ascii="Times New Roman" w:hAnsi="Times New Roman" w:cs="Times New Roman"/>
          <w:b/>
          <w:sz w:val="24"/>
          <w:szCs w:val="24"/>
        </w:rPr>
        <w:t xml:space="preserve">Номер контактного телефона: </w:t>
      </w:r>
      <w:r w:rsidRPr="00E50860">
        <w:rPr>
          <w:rFonts w:ascii="Times New Roman" w:hAnsi="Times New Roman" w:cs="Times New Roman"/>
          <w:bCs/>
          <w:sz w:val="24"/>
          <w:szCs w:val="24"/>
        </w:rPr>
        <w:t>0 (533) 7 33 85;</w:t>
      </w:r>
      <w:r w:rsidR="00301E88" w:rsidRPr="00E50860">
        <w:rPr>
          <w:rFonts w:ascii="Times New Roman" w:hAnsi="Times New Roman" w:cs="Times New Roman"/>
          <w:bCs/>
          <w:sz w:val="24"/>
          <w:szCs w:val="24"/>
        </w:rPr>
        <w:t xml:space="preserve"> по техническим вопросам: </w:t>
      </w:r>
      <w:r w:rsidR="007F4EAE" w:rsidRPr="00E50860">
        <w:rPr>
          <w:rFonts w:ascii="Times New Roman" w:hAnsi="Times New Roman" w:cs="Times New Roman"/>
          <w:sz w:val="24"/>
          <w:szCs w:val="24"/>
        </w:rPr>
        <w:t>533-8-15-62</w:t>
      </w:r>
    </w:p>
    <w:p w14:paraId="195F6882" w14:textId="77777777" w:rsidR="00A83B05" w:rsidRPr="00E50860" w:rsidRDefault="00A83B05" w:rsidP="00E50860">
      <w:pPr>
        <w:tabs>
          <w:tab w:val="left" w:pos="142"/>
        </w:tabs>
        <w:spacing w:after="0" w:line="240" w:lineRule="auto"/>
        <w:ind w:firstLine="567"/>
        <w:jc w:val="both"/>
        <w:rPr>
          <w:rFonts w:ascii="Times New Roman" w:hAnsi="Times New Roman" w:cs="Times New Roman"/>
          <w:bCs/>
          <w:sz w:val="24"/>
          <w:szCs w:val="24"/>
          <w:u w:val="single"/>
        </w:rPr>
      </w:pPr>
      <w:r w:rsidRPr="00E50860">
        <w:rPr>
          <w:rFonts w:ascii="Times New Roman" w:hAnsi="Times New Roman" w:cs="Times New Roman"/>
          <w:b/>
          <w:sz w:val="24"/>
          <w:szCs w:val="24"/>
        </w:rPr>
        <w:t>Адрес электронной почты:</w:t>
      </w:r>
      <w:r w:rsidRPr="00E50860">
        <w:rPr>
          <w:rFonts w:ascii="Times New Roman" w:hAnsi="Times New Roman" w:cs="Times New Roman"/>
          <w:sz w:val="24"/>
          <w:szCs w:val="24"/>
          <w:u w:val="single"/>
        </w:rPr>
        <w:t xml:space="preserve"> </w:t>
      </w:r>
      <w:hyperlink r:id="rId8" w:history="1">
        <w:r w:rsidRPr="00E50860">
          <w:rPr>
            <w:rStyle w:val="aa"/>
            <w:rFonts w:ascii="Times New Roman" w:hAnsi="Times New Roman" w:cs="Times New Roman"/>
            <w:bCs/>
            <w:color w:val="auto"/>
            <w:sz w:val="24"/>
            <w:szCs w:val="24"/>
          </w:rPr>
          <w:t>minekon_pmr@mail.ru</w:t>
        </w:r>
      </w:hyperlink>
      <w:r w:rsidRPr="00E50860">
        <w:rPr>
          <w:rFonts w:ascii="Times New Roman" w:hAnsi="Times New Roman" w:cs="Times New Roman"/>
          <w:bCs/>
          <w:sz w:val="24"/>
          <w:szCs w:val="24"/>
        </w:rPr>
        <w:t>;</w:t>
      </w:r>
    </w:p>
    <w:p w14:paraId="53AE8BD3" w14:textId="29FD4272" w:rsidR="00FC513B" w:rsidRPr="00E50860" w:rsidRDefault="00A83B05" w:rsidP="00E50860">
      <w:pPr>
        <w:tabs>
          <w:tab w:val="left" w:pos="142"/>
        </w:tabs>
        <w:spacing w:after="0" w:line="240" w:lineRule="auto"/>
        <w:ind w:firstLine="567"/>
        <w:rPr>
          <w:rFonts w:ascii="Times New Roman" w:hAnsi="Times New Roman" w:cs="Times New Roman"/>
          <w:b/>
          <w:sz w:val="24"/>
          <w:szCs w:val="24"/>
        </w:rPr>
      </w:pPr>
      <w:r w:rsidRPr="00E50860">
        <w:rPr>
          <w:rFonts w:ascii="Times New Roman" w:hAnsi="Times New Roman" w:cs="Times New Roman"/>
          <w:b/>
          <w:sz w:val="24"/>
          <w:szCs w:val="24"/>
        </w:rPr>
        <w:t xml:space="preserve">Предмет закупки: </w:t>
      </w:r>
      <w:r w:rsidR="00301E88" w:rsidRPr="00E50860">
        <w:rPr>
          <w:rFonts w:ascii="Times New Roman" w:eastAsia="Times New Roman" w:hAnsi="Times New Roman" w:cs="Times New Roman"/>
          <w:sz w:val="24"/>
          <w:szCs w:val="24"/>
        </w:rPr>
        <w:t>Выполнение работ по</w:t>
      </w:r>
      <w:r w:rsidR="00FC513B" w:rsidRPr="00E50860">
        <w:rPr>
          <w:rFonts w:ascii="Times New Roman" w:eastAsia="Times New Roman" w:hAnsi="Times New Roman" w:cs="Times New Roman"/>
          <w:bCs/>
          <w:sz w:val="24"/>
          <w:szCs w:val="24"/>
        </w:rPr>
        <w:t xml:space="preserve"> </w:t>
      </w:r>
      <w:r w:rsidR="00BF2F14" w:rsidRPr="00E50860">
        <w:rPr>
          <w:rFonts w:ascii="Times New Roman" w:eastAsia="Times New Roman" w:hAnsi="Times New Roman" w:cs="Times New Roman"/>
          <w:sz w:val="24"/>
          <w:szCs w:val="24"/>
        </w:rPr>
        <w:t>п</w:t>
      </w:r>
      <w:r w:rsidR="00BF2F14" w:rsidRPr="00E50860">
        <w:rPr>
          <w:rFonts w:ascii="Times New Roman" w:hAnsi="Times New Roman" w:cs="Times New Roman"/>
          <w:sz w:val="24"/>
          <w:szCs w:val="24"/>
        </w:rPr>
        <w:t>ерепланировке конференц-зала административного здания, расположенного</w:t>
      </w:r>
      <w:r w:rsidR="00BF2F14" w:rsidRPr="00E50860">
        <w:rPr>
          <w:rFonts w:ascii="Times New Roman" w:hAnsi="Times New Roman" w:cs="Times New Roman"/>
          <w:b/>
          <w:sz w:val="24"/>
          <w:szCs w:val="24"/>
        </w:rPr>
        <w:t xml:space="preserve"> </w:t>
      </w:r>
      <w:r w:rsidR="00FC513B" w:rsidRPr="00E50860">
        <w:rPr>
          <w:rFonts w:ascii="Times New Roman" w:hAnsi="Times New Roman" w:cs="Times New Roman"/>
          <w:bCs/>
          <w:sz w:val="24"/>
          <w:szCs w:val="24"/>
        </w:rPr>
        <w:t>по адресу г.</w:t>
      </w:r>
      <w:r w:rsidR="00BF2F14" w:rsidRPr="00E50860">
        <w:rPr>
          <w:rFonts w:ascii="Times New Roman" w:hAnsi="Times New Roman" w:cs="Times New Roman"/>
          <w:bCs/>
          <w:sz w:val="24"/>
          <w:szCs w:val="24"/>
        </w:rPr>
        <w:t xml:space="preserve"> </w:t>
      </w:r>
      <w:r w:rsidR="00FC513B" w:rsidRPr="00E50860">
        <w:rPr>
          <w:rFonts w:ascii="Times New Roman" w:hAnsi="Times New Roman" w:cs="Times New Roman"/>
          <w:bCs/>
          <w:sz w:val="24"/>
          <w:szCs w:val="24"/>
        </w:rPr>
        <w:t>Тирасполь, ул.</w:t>
      </w:r>
      <w:r w:rsidR="00BF2F14" w:rsidRPr="00E50860">
        <w:rPr>
          <w:rFonts w:ascii="Times New Roman" w:hAnsi="Times New Roman" w:cs="Times New Roman"/>
          <w:bCs/>
          <w:sz w:val="24"/>
          <w:szCs w:val="24"/>
        </w:rPr>
        <w:t xml:space="preserve"> </w:t>
      </w:r>
      <w:r w:rsidR="00FC513B" w:rsidRPr="00E50860">
        <w:rPr>
          <w:rFonts w:ascii="Times New Roman" w:hAnsi="Times New Roman" w:cs="Times New Roman"/>
          <w:bCs/>
          <w:sz w:val="24"/>
          <w:szCs w:val="24"/>
        </w:rPr>
        <w:t>Советская, 81а</w:t>
      </w:r>
    </w:p>
    <w:p w14:paraId="33D840F9" w14:textId="17364C4A" w:rsidR="00A83B05" w:rsidRPr="00E50860" w:rsidRDefault="00A83B05" w:rsidP="00E50860">
      <w:pPr>
        <w:tabs>
          <w:tab w:val="left" w:pos="142"/>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b/>
          <w:sz w:val="24"/>
          <w:szCs w:val="24"/>
        </w:rPr>
        <w:t xml:space="preserve">Начальная (максимальная) цена контракта: </w:t>
      </w:r>
      <w:r w:rsidRPr="00E50860">
        <w:rPr>
          <w:rFonts w:ascii="Times New Roman" w:hAnsi="Times New Roman" w:cs="Times New Roman"/>
          <w:b/>
          <w:bCs/>
          <w:sz w:val="24"/>
          <w:szCs w:val="24"/>
        </w:rPr>
        <w:t xml:space="preserve">лот №1 </w:t>
      </w:r>
      <w:r w:rsidR="00D7130E" w:rsidRPr="00E50860">
        <w:rPr>
          <w:rFonts w:ascii="Times New Roman" w:hAnsi="Times New Roman" w:cs="Times New Roman"/>
          <w:b/>
          <w:bCs/>
          <w:sz w:val="24"/>
          <w:szCs w:val="24"/>
        </w:rPr>
        <w:t>–</w:t>
      </w:r>
      <w:r w:rsidRPr="00E50860">
        <w:rPr>
          <w:rFonts w:ascii="Times New Roman" w:hAnsi="Times New Roman" w:cs="Times New Roman"/>
          <w:b/>
          <w:bCs/>
          <w:sz w:val="24"/>
          <w:szCs w:val="24"/>
        </w:rPr>
        <w:t xml:space="preserve"> </w:t>
      </w:r>
      <w:r w:rsidR="00FC513B" w:rsidRPr="00E50860">
        <w:rPr>
          <w:rFonts w:ascii="Times New Roman" w:hAnsi="Times New Roman" w:cs="Times New Roman"/>
          <w:b/>
          <w:bCs/>
          <w:sz w:val="24"/>
          <w:szCs w:val="24"/>
        </w:rPr>
        <w:t>66 376</w:t>
      </w:r>
      <w:r w:rsidR="00D7130E" w:rsidRPr="00E50860">
        <w:rPr>
          <w:rFonts w:ascii="Times New Roman" w:hAnsi="Times New Roman" w:cs="Times New Roman"/>
          <w:b/>
          <w:bCs/>
          <w:sz w:val="24"/>
          <w:szCs w:val="24"/>
        </w:rPr>
        <w:t xml:space="preserve"> руб.</w:t>
      </w:r>
    </w:p>
    <w:p w14:paraId="0A415E50" w14:textId="6448281B" w:rsidR="00A83B05" w:rsidRPr="00E50860" w:rsidRDefault="00A83B05" w:rsidP="00E50860">
      <w:pPr>
        <w:tabs>
          <w:tab w:val="left" w:pos="142"/>
        </w:tabs>
        <w:spacing w:after="0" w:line="240" w:lineRule="auto"/>
        <w:ind w:firstLine="567"/>
        <w:jc w:val="both"/>
        <w:rPr>
          <w:rFonts w:ascii="Times New Roman" w:hAnsi="Times New Roman" w:cs="Times New Roman"/>
          <w:b/>
          <w:sz w:val="24"/>
          <w:szCs w:val="24"/>
        </w:rPr>
      </w:pPr>
      <w:r w:rsidRPr="00E50860">
        <w:rPr>
          <w:rFonts w:ascii="Times New Roman" w:hAnsi="Times New Roman" w:cs="Times New Roman"/>
          <w:b/>
          <w:sz w:val="24"/>
          <w:szCs w:val="24"/>
        </w:rPr>
        <w:t xml:space="preserve">Способ определения поставщика </w:t>
      </w:r>
      <w:r w:rsidRPr="00E50860">
        <w:rPr>
          <w:rFonts w:ascii="Times New Roman" w:eastAsia="Times New Roman" w:hAnsi="Times New Roman" w:cs="Times New Roman"/>
          <w:b/>
          <w:sz w:val="24"/>
          <w:szCs w:val="24"/>
        </w:rPr>
        <w:t>(подрядчика, исполнителя)</w:t>
      </w:r>
      <w:r w:rsidRPr="00E50860">
        <w:rPr>
          <w:rFonts w:ascii="Times New Roman" w:hAnsi="Times New Roman" w:cs="Times New Roman"/>
          <w:b/>
          <w:sz w:val="24"/>
          <w:szCs w:val="24"/>
        </w:rPr>
        <w:t>:</w:t>
      </w:r>
      <w:r w:rsidRPr="00E50860">
        <w:rPr>
          <w:rFonts w:ascii="Times New Roman" w:hAnsi="Times New Roman" w:cs="Times New Roman"/>
          <w:sz w:val="24"/>
          <w:szCs w:val="24"/>
        </w:rPr>
        <w:t xml:space="preserve"> </w:t>
      </w:r>
      <w:r w:rsidR="00FC513B" w:rsidRPr="00E50860">
        <w:rPr>
          <w:rFonts w:ascii="Times New Roman" w:hAnsi="Times New Roman" w:cs="Times New Roman"/>
          <w:sz w:val="24"/>
          <w:szCs w:val="24"/>
        </w:rPr>
        <w:t>запрос предложений</w:t>
      </w:r>
    </w:p>
    <w:p w14:paraId="08CBCBFA" w14:textId="052D0759" w:rsidR="00A83B05" w:rsidRPr="00E50860" w:rsidRDefault="00A83B05" w:rsidP="00E50860">
      <w:pPr>
        <w:tabs>
          <w:tab w:val="left" w:pos="142"/>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b/>
          <w:sz w:val="24"/>
          <w:szCs w:val="24"/>
        </w:rPr>
        <w:t>Дата и время начала подачи заявок:</w:t>
      </w:r>
      <w:r w:rsidRPr="00E50860">
        <w:rPr>
          <w:rFonts w:ascii="Times New Roman" w:hAnsi="Times New Roman" w:cs="Times New Roman"/>
          <w:b/>
          <w:bCs/>
          <w:sz w:val="24"/>
          <w:szCs w:val="24"/>
        </w:rPr>
        <w:t xml:space="preserve"> </w:t>
      </w:r>
      <w:r w:rsidR="00E50860" w:rsidRPr="00E50860">
        <w:rPr>
          <w:rFonts w:ascii="Times New Roman" w:hAnsi="Times New Roman" w:cs="Times New Roman"/>
          <w:b/>
          <w:bCs/>
          <w:sz w:val="24"/>
          <w:szCs w:val="24"/>
        </w:rPr>
        <w:t xml:space="preserve">21 </w:t>
      </w:r>
      <w:r w:rsidR="00FC513B" w:rsidRPr="00E50860">
        <w:rPr>
          <w:rFonts w:ascii="Times New Roman" w:hAnsi="Times New Roman" w:cs="Times New Roman"/>
          <w:sz w:val="24"/>
          <w:szCs w:val="24"/>
          <w:u w:val="single"/>
        </w:rPr>
        <w:t>но</w:t>
      </w:r>
      <w:r w:rsidR="00E13528" w:rsidRPr="00E50860">
        <w:rPr>
          <w:rFonts w:ascii="Times New Roman" w:hAnsi="Times New Roman" w:cs="Times New Roman"/>
          <w:sz w:val="24"/>
          <w:szCs w:val="24"/>
          <w:u w:val="single"/>
        </w:rPr>
        <w:t xml:space="preserve">ября </w:t>
      </w:r>
      <w:r w:rsidRPr="00E50860">
        <w:rPr>
          <w:rFonts w:ascii="Times New Roman" w:hAnsi="Times New Roman" w:cs="Times New Roman"/>
          <w:sz w:val="24"/>
          <w:szCs w:val="24"/>
        </w:rPr>
        <w:t>2023 года с 8-30 часов;</w:t>
      </w:r>
    </w:p>
    <w:p w14:paraId="0D5CF00B" w14:textId="48D0AAB8" w:rsidR="00A83B05" w:rsidRPr="00E50860" w:rsidRDefault="00A83B05" w:rsidP="00E50860">
      <w:pPr>
        <w:tabs>
          <w:tab w:val="left" w:pos="142"/>
        </w:tabs>
        <w:spacing w:after="0" w:line="240" w:lineRule="auto"/>
        <w:ind w:firstLine="567"/>
        <w:jc w:val="both"/>
        <w:rPr>
          <w:rFonts w:ascii="Times New Roman" w:hAnsi="Times New Roman" w:cs="Times New Roman"/>
          <w:bCs/>
          <w:sz w:val="24"/>
          <w:szCs w:val="24"/>
        </w:rPr>
      </w:pPr>
      <w:r w:rsidRPr="00E50860">
        <w:rPr>
          <w:rFonts w:ascii="Times New Roman" w:hAnsi="Times New Roman" w:cs="Times New Roman"/>
          <w:b/>
          <w:sz w:val="24"/>
          <w:szCs w:val="24"/>
        </w:rPr>
        <w:t>Дата и время окончания подачи заявок:</w:t>
      </w:r>
      <w:r w:rsidR="009078F4" w:rsidRPr="00E50860">
        <w:rPr>
          <w:rFonts w:ascii="Times New Roman" w:hAnsi="Times New Roman" w:cs="Times New Roman"/>
          <w:b/>
          <w:sz w:val="24"/>
          <w:szCs w:val="24"/>
        </w:rPr>
        <w:t xml:space="preserve"> </w:t>
      </w:r>
      <w:r w:rsidR="00E50860" w:rsidRPr="00E50860">
        <w:rPr>
          <w:rFonts w:ascii="Times New Roman" w:hAnsi="Times New Roman" w:cs="Times New Roman"/>
          <w:bCs/>
          <w:sz w:val="24"/>
          <w:szCs w:val="24"/>
        </w:rPr>
        <w:t>27</w:t>
      </w:r>
      <w:r w:rsidR="00E50860" w:rsidRPr="00E50860">
        <w:rPr>
          <w:rFonts w:ascii="Times New Roman" w:hAnsi="Times New Roman" w:cs="Times New Roman"/>
          <w:bCs/>
          <w:sz w:val="24"/>
          <w:szCs w:val="24"/>
        </w:rPr>
        <w:t xml:space="preserve"> </w:t>
      </w:r>
      <w:r w:rsidR="00FC513B" w:rsidRPr="00E50860">
        <w:rPr>
          <w:rFonts w:ascii="Times New Roman" w:hAnsi="Times New Roman" w:cs="Times New Roman"/>
          <w:bCs/>
          <w:sz w:val="24"/>
          <w:szCs w:val="24"/>
        </w:rPr>
        <w:t>н</w:t>
      </w:r>
      <w:r w:rsidR="0000710E" w:rsidRPr="00E50860">
        <w:rPr>
          <w:rFonts w:ascii="Times New Roman" w:hAnsi="Times New Roman" w:cs="Times New Roman"/>
          <w:bCs/>
          <w:sz w:val="24"/>
          <w:szCs w:val="24"/>
        </w:rPr>
        <w:t>о</w:t>
      </w:r>
      <w:r w:rsidR="00032803" w:rsidRPr="00E50860">
        <w:rPr>
          <w:rFonts w:ascii="Times New Roman" w:hAnsi="Times New Roman" w:cs="Times New Roman"/>
          <w:bCs/>
          <w:sz w:val="24"/>
          <w:szCs w:val="24"/>
        </w:rPr>
        <w:t>ября</w:t>
      </w:r>
      <w:r w:rsidRPr="00E50860">
        <w:rPr>
          <w:rFonts w:ascii="Times New Roman" w:hAnsi="Times New Roman" w:cs="Times New Roman"/>
          <w:bCs/>
          <w:sz w:val="24"/>
          <w:szCs w:val="24"/>
        </w:rPr>
        <w:t xml:space="preserve"> 2023 года, 1</w:t>
      </w:r>
      <w:r w:rsidR="00E50860" w:rsidRPr="00E50860">
        <w:rPr>
          <w:rFonts w:ascii="Times New Roman" w:hAnsi="Times New Roman" w:cs="Times New Roman"/>
          <w:bCs/>
          <w:sz w:val="24"/>
          <w:szCs w:val="24"/>
        </w:rPr>
        <w:t>4</w:t>
      </w:r>
      <w:r w:rsidRPr="00E50860">
        <w:rPr>
          <w:rFonts w:ascii="Times New Roman" w:hAnsi="Times New Roman" w:cs="Times New Roman"/>
          <w:bCs/>
          <w:sz w:val="24"/>
          <w:szCs w:val="24"/>
        </w:rPr>
        <w:t>-00</w:t>
      </w:r>
      <w:r w:rsidR="009078F4" w:rsidRPr="00E50860">
        <w:rPr>
          <w:rFonts w:ascii="Times New Roman" w:hAnsi="Times New Roman" w:cs="Times New Roman"/>
          <w:bCs/>
          <w:sz w:val="24"/>
          <w:szCs w:val="24"/>
        </w:rPr>
        <w:t xml:space="preserve"> часов</w:t>
      </w:r>
      <w:r w:rsidRPr="00E50860">
        <w:rPr>
          <w:rFonts w:ascii="Times New Roman" w:hAnsi="Times New Roman" w:cs="Times New Roman"/>
          <w:bCs/>
          <w:sz w:val="24"/>
          <w:szCs w:val="24"/>
        </w:rPr>
        <w:t>.</w:t>
      </w:r>
    </w:p>
    <w:p w14:paraId="41718EA4" w14:textId="77777777" w:rsidR="00A83B05" w:rsidRPr="00E50860" w:rsidRDefault="00A83B05" w:rsidP="00E50860">
      <w:pPr>
        <w:tabs>
          <w:tab w:val="left" w:pos="142"/>
        </w:tabs>
        <w:spacing w:after="0" w:line="240" w:lineRule="auto"/>
        <w:ind w:firstLine="567"/>
        <w:jc w:val="both"/>
        <w:rPr>
          <w:rFonts w:ascii="Times New Roman" w:eastAsia="Times New Roman" w:hAnsi="Times New Roman" w:cs="Times New Roman"/>
          <w:sz w:val="24"/>
          <w:szCs w:val="24"/>
        </w:rPr>
      </w:pPr>
      <w:r w:rsidRPr="00E50860">
        <w:rPr>
          <w:rFonts w:ascii="Times New Roman" w:eastAsia="Times New Roman" w:hAnsi="Times New Roman" w:cs="Times New Roman"/>
          <w:b/>
          <w:sz w:val="24"/>
          <w:szCs w:val="24"/>
        </w:rPr>
        <w:t>Место подачи заявок:</w:t>
      </w:r>
      <w:r w:rsidRPr="00E50860">
        <w:rPr>
          <w:rFonts w:ascii="Times New Roman" w:eastAsia="Times New Roman" w:hAnsi="Times New Roman" w:cs="Times New Roman"/>
          <w:sz w:val="24"/>
          <w:szCs w:val="24"/>
        </w:rPr>
        <w:t xml:space="preserve"> г. Тирасполь, ул. 25 Октября, 100, </w:t>
      </w:r>
      <w:r w:rsidRPr="00E50860">
        <w:rPr>
          <w:rFonts w:ascii="Times New Roman" w:hAnsi="Times New Roman" w:cs="Times New Roman"/>
          <w:bCs/>
          <w:sz w:val="24"/>
          <w:szCs w:val="24"/>
        </w:rPr>
        <w:t xml:space="preserve">112 </w:t>
      </w:r>
      <w:proofErr w:type="spellStart"/>
      <w:r w:rsidRPr="00E50860">
        <w:rPr>
          <w:rFonts w:ascii="Times New Roman" w:hAnsi="Times New Roman" w:cs="Times New Roman"/>
          <w:bCs/>
          <w:sz w:val="24"/>
          <w:szCs w:val="24"/>
        </w:rPr>
        <w:t>каб</w:t>
      </w:r>
      <w:proofErr w:type="spellEnd"/>
      <w:r w:rsidRPr="00E50860">
        <w:rPr>
          <w:rFonts w:ascii="Times New Roman" w:hAnsi="Times New Roman" w:cs="Times New Roman"/>
          <w:bCs/>
          <w:sz w:val="24"/>
          <w:szCs w:val="24"/>
        </w:rPr>
        <w:t>. (канцелярия)</w:t>
      </w:r>
      <w:r w:rsidRPr="00E50860">
        <w:rPr>
          <w:rFonts w:ascii="Times New Roman" w:eastAsia="Times New Roman" w:hAnsi="Times New Roman" w:cs="Times New Roman"/>
          <w:sz w:val="24"/>
          <w:szCs w:val="24"/>
        </w:rPr>
        <w:t>.</w:t>
      </w:r>
    </w:p>
    <w:p w14:paraId="3C7A0FB5" w14:textId="77777777" w:rsidR="00A83B05" w:rsidRPr="00E50860" w:rsidRDefault="00A83B05" w:rsidP="00E50860">
      <w:pPr>
        <w:tabs>
          <w:tab w:val="left" w:pos="142"/>
        </w:tabs>
        <w:spacing w:after="0" w:line="240" w:lineRule="auto"/>
        <w:ind w:firstLine="567"/>
        <w:jc w:val="both"/>
        <w:rPr>
          <w:rFonts w:ascii="Times New Roman" w:hAnsi="Times New Roman" w:cs="Times New Roman"/>
          <w:b/>
          <w:sz w:val="24"/>
          <w:szCs w:val="24"/>
        </w:rPr>
      </w:pPr>
    </w:p>
    <w:p w14:paraId="31B95C56" w14:textId="6F59C7CC" w:rsidR="00A83B05" w:rsidRPr="00E50860" w:rsidRDefault="00A83B05" w:rsidP="00E50860">
      <w:pPr>
        <w:pStyle w:val="Default"/>
        <w:tabs>
          <w:tab w:val="left" w:pos="142"/>
        </w:tabs>
        <w:ind w:firstLine="567"/>
        <w:jc w:val="both"/>
        <w:rPr>
          <w:color w:val="auto"/>
        </w:rPr>
      </w:pPr>
      <w:r w:rsidRPr="00E50860">
        <w:rPr>
          <w:b/>
          <w:bCs/>
          <w:color w:val="auto"/>
        </w:rPr>
        <w:t xml:space="preserve">Порядок подачи заявок: </w:t>
      </w:r>
      <w:r w:rsidRPr="00E50860">
        <w:rPr>
          <w:color w:val="auto"/>
        </w:rPr>
        <w:t xml:space="preserve">Заявки на участие в </w:t>
      </w:r>
      <w:r w:rsidR="00D7728F" w:rsidRPr="00E50860">
        <w:rPr>
          <w:color w:val="auto"/>
        </w:rPr>
        <w:t>запросе предложений</w:t>
      </w:r>
      <w:r w:rsidRPr="00E50860">
        <w:rPr>
          <w:color w:val="auto"/>
        </w:rPr>
        <w:t xml:space="preserve"> принимаются в рабочие дни с 8-30 ч. до 17-30 ч., а </w:t>
      </w:r>
      <w:r w:rsidR="00E50860" w:rsidRPr="00E50860">
        <w:rPr>
          <w:b/>
          <w:bCs/>
          <w:color w:val="auto"/>
        </w:rPr>
        <w:t>27</w:t>
      </w:r>
      <w:r w:rsidR="00E50860" w:rsidRPr="00E50860">
        <w:rPr>
          <w:b/>
          <w:bCs/>
          <w:color w:val="auto"/>
        </w:rPr>
        <w:t xml:space="preserve"> </w:t>
      </w:r>
      <w:r w:rsidR="00FC513B" w:rsidRPr="00E50860">
        <w:rPr>
          <w:b/>
          <w:bCs/>
          <w:color w:val="auto"/>
        </w:rPr>
        <w:t>н</w:t>
      </w:r>
      <w:r w:rsidR="0000710E" w:rsidRPr="00E50860">
        <w:rPr>
          <w:b/>
          <w:bCs/>
          <w:color w:val="auto"/>
        </w:rPr>
        <w:t>о</w:t>
      </w:r>
      <w:r w:rsidR="00032803" w:rsidRPr="00E50860">
        <w:rPr>
          <w:b/>
          <w:bCs/>
          <w:color w:val="auto"/>
        </w:rPr>
        <w:t>ября</w:t>
      </w:r>
      <w:r w:rsidRPr="00E50860">
        <w:rPr>
          <w:b/>
          <w:bCs/>
          <w:color w:val="auto"/>
        </w:rPr>
        <w:t xml:space="preserve"> 2023 года</w:t>
      </w:r>
      <w:r w:rsidRPr="00E50860">
        <w:rPr>
          <w:color w:val="auto"/>
        </w:rPr>
        <w:t xml:space="preserve"> до 1</w:t>
      </w:r>
      <w:r w:rsidR="00E50860" w:rsidRPr="00E50860">
        <w:rPr>
          <w:color w:val="auto"/>
        </w:rPr>
        <w:t>4</w:t>
      </w:r>
      <w:r w:rsidRPr="00E50860">
        <w:rPr>
          <w:color w:val="auto"/>
        </w:rPr>
        <w:t xml:space="preserve">:00 по адресу: </w:t>
      </w:r>
      <w:bookmarkStart w:id="0" w:name="_Hlk130285605"/>
      <w:r w:rsidRPr="00E50860">
        <w:rPr>
          <w:color w:val="auto"/>
        </w:rPr>
        <w:t>г. Тирасполь, ул. 25 Октября, 100</w:t>
      </w:r>
      <w:bookmarkEnd w:id="0"/>
      <w:r w:rsidRPr="00E50860">
        <w:rPr>
          <w:color w:val="auto"/>
        </w:rPr>
        <w:t xml:space="preserve">, 112 </w:t>
      </w:r>
      <w:proofErr w:type="spellStart"/>
      <w:r w:rsidRPr="00E50860">
        <w:rPr>
          <w:color w:val="auto"/>
        </w:rPr>
        <w:t>каб</w:t>
      </w:r>
      <w:proofErr w:type="spellEnd"/>
      <w:r w:rsidRPr="00E50860">
        <w:rPr>
          <w:color w:val="auto"/>
        </w:rPr>
        <w:t>. (канцелярия).</w:t>
      </w:r>
    </w:p>
    <w:p w14:paraId="2F1810F5" w14:textId="07E39F4D" w:rsidR="00A83B05" w:rsidRPr="00E50860" w:rsidRDefault="00A83B05" w:rsidP="00E50860">
      <w:pPr>
        <w:pStyle w:val="Default"/>
        <w:tabs>
          <w:tab w:val="left" w:pos="142"/>
        </w:tabs>
        <w:ind w:firstLine="567"/>
        <w:jc w:val="both"/>
        <w:rPr>
          <w:rFonts w:eastAsiaTheme="minorEastAsia"/>
          <w:bCs/>
          <w:color w:val="auto"/>
          <w:lang w:eastAsia="ru-RU"/>
        </w:rPr>
      </w:pPr>
      <w:r w:rsidRPr="00E50860">
        <w:rPr>
          <w:rFonts w:eastAsiaTheme="minorEastAsia"/>
          <w:bCs/>
          <w:color w:val="auto"/>
          <w:lang w:eastAsia="ru-RU"/>
        </w:rPr>
        <w:t xml:space="preserve">Заявка на участие в </w:t>
      </w:r>
      <w:r w:rsidR="00D7728F" w:rsidRPr="00E50860">
        <w:rPr>
          <w:rFonts w:eastAsiaTheme="minorEastAsia"/>
          <w:bCs/>
          <w:color w:val="auto"/>
          <w:lang w:eastAsia="ru-RU"/>
        </w:rPr>
        <w:t>запросе предложений</w:t>
      </w:r>
      <w:r w:rsidRPr="00E50860">
        <w:rPr>
          <w:rFonts w:eastAsiaTheme="minorEastAsia"/>
          <w:bCs/>
          <w:color w:val="auto"/>
          <w:lang w:eastAsia="ru-RU"/>
        </w:rPr>
        <w:t xml:space="preserve">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w:t>
      </w:r>
      <w:r w:rsidRPr="00E50860">
        <w:rPr>
          <w:rFonts w:eastAsia="Times New Roman"/>
          <w:b/>
          <w:color w:val="auto"/>
          <w:lang w:eastAsia="ru-RU"/>
        </w:rPr>
        <w:t>minekon_pmr@mail.ru</w:t>
      </w:r>
      <w:r w:rsidRPr="00E50860">
        <w:rPr>
          <w:color w:val="auto"/>
        </w:rPr>
        <w:t xml:space="preserve"> </w:t>
      </w:r>
      <w:r w:rsidRPr="00E50860">
        <w:rPr>
          <w:rFonts w:eastAsiaTheme="minorEastAsia"/>
          <w:bCs/>
          <w:color w:val="auto"/>
          <w:lang w:eastAsia="ru-RU"/>
        </w:rPr>
        <w:t>с использованием пароля, обеспечивающего ограничение доступа к информации вплоть до проведения заседания комиссии по закупкам.</w:t>
      </w:r>
    </w:p>
    <w:p w14:paraId="494F45F2" w14:textId="5D217616" w:rsidR="00A83B05" w:rsidRPr="00E50860" w:rsidRDefault="00A83B05" w:rsidP="008914DC">
      <w:pPr>
        <w:pStyle w:val="Default"/>
        <w:ind w:firstLine="567"/>
        <w:jc w:val="both"/>
        <w:rPr>
          <w:rFonts w:eastAsiaTheme="minorEastAsia"/>
          <w:bCs/>
          <w:color w:val="auto"/>
          <w:lang w:eastAsia="ru-RU"/>
        </w:rPr>
      </w:pPr>
      <w:r w:rsidRPr="00E50860">
        <w:rPr>
          <w:rFonts w:eastAsiaTheme="minorEastAsia"/>
          <w:bCs/>
          <w:color w:val="auto"/>
          <w:lang w:eastAsia="ru-RU"/>
        </w:rPr>
        <w:t xml:space="preserve">Пароль необходимо предоставить </w:t>
      </w:r>
      <w:r w:rsidRPr="00E50860">
        <w:rPr>
          <w:rFonts w:eastAsiaTheme="minorEastAsia"/>
          <w:b/>
          <w:color w:val="auto"/>
          <w:lang w:eastAsia="ru-RU"/>
        </w:rPr>
        <w:t>к 1</w:t>
      </w:r>
      <w:r w:rsidR="00E50860" w:rsidRPr="00E50860">
        <w:rPr>
          <w:rFonts w:eastAsiaTheme="minorEastAsia"/>
          <w:b/>
          <w:color w:val="auto"/>
          <w:lang w:eastAsia="ru-RU"/>
        </w:rPr>
        <w:t>4</w:t>
      </w:r>
      <w:r w:rsidRPr="00E50860">
        <w:rPr>
          <w:rFonts w:eastAsiaTheme="minorEastAsia"/>
          <w:b/>
          <w:color w:val="auto"/>
          <w:lang w:eastAsia="ru-RU"/>
        </w:rPr>
        <w:t>:00 ч.</w:t>
      </w:r>
      <w:r w:rsidR="00EE056A" w:rsidRPr="00E50860">
        <w:rPr>
          <w:rFonts w:eastAsiaTheme="minorEastAsia"/>
          <w:b/>
          <w:color w:val="auto"/>
          <w:lang w:eastAsia="ru-RU"/>
        </w:rPr>
        <w:t xml:space="preserve"> </w:t>
      </w:r>
      <w:r w:rsidR="00E50860" w:rsidRPr="00E50860">
        <w:rPr>
          <w:rFonts w:eastAsiaTheme="minorEastAsia"/>
          <w:b/>
          <w:color w:val="auto"/>
          <w:lang w:eastAsia="ru-RU"/>
        </w:rPr>
        <w:t xml:space="preserve">27 </w:t>
      </w:r>
      <w:r w:rsidR="00FC513B" w:rsidRPr="00E50860">
        <w:rPr>
          <w:rFonts w:eastAsiaTheme="minorEastAsia"/>
          <w:b/>
          <w:color w:val="auto"/>
          <w:lang w:eastAsia="ru-RU"/>
        </w:rPr>
        <w:t>н</w:t>
      </w:r>
      <w:r w:rsidR="0000710E" w:rsidRPr="00E50860">
        <w:rPr>
          <w:rFonts w:eastAsiaTheme="minorEastAsia"/>
          <w:b/>
          <w:color w:val="auto"/>
          <w:lang w:eastAsia="ru-RU"/>
        </w:rPr>
        <w:t>о</w:t>
      </w:r>
      <w:r w:rsidR="00032803" w:rsidRPr="00E50860">
        <w:rPr>
          <w:rFonts w:eastAsiaTheme="minorEastAsia"/>
          <w:b/>
          <w:color w:val="auto"/>
          <w:lang w:eastAsia="ru-RU"/>
        </w:rPr>
        <w:t>ября</w:t>
      </w:r>
      <w:r w:rsidRPr="00E50860">
        <w:rPr>
          <w:rFonts w:eastAsiaTheme="minorEastAsia"/>
          <w:b/>
          <w:color w:val="auto"/>
          <w:lang w:eastAsia="ru-RU"/>
        </w:rPr>
        <w:t xml:space="preserve"> 2023 года</w:t>
      </w:r>
      <w:r w:rsidRPr="00E50860">
        <w:rPr>
          <w:rFonts w:eastAsiaTheme="minorEastAsia"/>
          <w:bCs/>
          <w:color w:val="auto"/>
          <w:lang w:eastAsia="ru-RU"/>
        </w:rPr>
        <w:t>.</w:t>
      </w:r>
    </w:p>
    <w:p w14:paraId="013B1E93" w14:textId="77777777" w:rsidR="00A83B05" w:rsidRPr="00E50860" w:rsidRDefault="00A83B05" w:rsidP="008914DC">
      <w:pPr>
        <w:spacing w:after="0" w:line="240" w:lineRule="auto"/>
        <w:ind w:firstLine="567"/>
        <w:jc w:val="both"/>
        <w:rPr>
          <w:rFonts w:ascii="Times New Roman" w:hAnsi="Times New Roman" w:cs="Times New Roman"/>
          <w:bCs/>
          <w:sz w:val="24"/>
          <w:szCs w:val="24"/>
        </w:rPr>
      </w:pPr>
      <w:r w:rsidRPr="00E50860">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4108FB8" w14:textId="0C02C6C0" w:rsidR="00A83B05" w:rsidRPr="00E50860" w:rsidRDefault="00A83B05" w:rsidP="008914DC">
      <w:pPr>
        <w:spacing w:after="0" w:line="240" w:lineRule="auto"/>
        <w:ind w:firstLine="567"/>
        <w:jc w:val="both"/>
        <w:rPr>
          <w:rFonts w:ascii="Times New Roman" w:hAnsi="Times New Roman" w:cs="Times New Roman"/>
          <w:bCs/>
          <w:sz w:val="24"/>
          <w:szCs w:val="24"/>
        </w:rPr>
      </w:pPr>
      <w:r w:rsidRPr="00E50860">
        <w:rPr>
          <w:rFonts w:ascii="Times New Roman" w:hAnsi="Times New Roman" w:cs="Times New Roman"/>
          <w:bCs/>
          <w:sz w:val="24"/>
          <w:szCs w:val="24"/>
        </w:rPr>
        <w:t>Дата заседания комиссии по осуществлению закупок</w:t>
      </w:r>
      <w:r w:rsidRPr="00E50860">
        <w:rPr>
          <w:rFonts w:ascii="Times New Roman" w:hAnsi="Times New Roman" w:cs="Times New Roman"/>
          <w:sz w:val="24"/>
          <w:szCs w:val="24"/>
        </w:rPr>
        <w:t xml:space="preserve">, на котором будут вскрываться конверты с заявками на участие в </w:t>
      </w:r>
      <w:r w:rsidR="00D7728F" w:rsidRPr="00E50860">
        <w:rPr>
          <w:rFonts w:ascii="Times New Roman" w:hAnsi="Times New Roman" w:cs="Times New Roman"/>
          <w:sz w:val="24"/>
          <w:szCs w:val="24"/>
        </w:rPr>
        <w:t>запросе предложений</w:t>
      </w:r>
      <w:r w:rsidRPr="00E50860">
        <w:rPr>
          <w:rFonts w:ascii="Times New Roman" w:hAnsi="Times New Roman" w:cs="Times New Roman"/>
          <w:sz w:val="24"/>
          <w:szCs w:val="24"/>
        </w:rPr>
        <w:t xml:space="preserve"> и открываться доступ к поданным в форме электронных документов заявкам, состоится</w:t>
      </w:r>
      <w:r w:rsidRPr="00E50860">
        <w:rPr>
          <w:rFonts w:ascii="Times New Roman" w:hAnsi="Times New Roman" w:cs="Times New Roman"/>
          <w:bCs/>
          <w:sz w:val="24"/>
          <w:szCs w:val="24"/>
        </w:rPr>
        <w:t xml:space="preserve"> </w:t>
      </w:r>
      <w:r w:rsidR="00EE056A" w:rsidRPr="00E50860">
        <w:rPr>
          <w:rFonts w:ascii="Times New Roman" w:hAnsi="Times New Roman" w:cs="Times New Roman"/>
          <w:b/>
          <w:sz w:val="24"/>
          <w:szCs w:val="24"/>
        </w:rPr>
        <w:t xml:space="preserve">  </w:t>
      </w:r>
      <w:r w:rsidR="00E50860" w:rsidRPr="00E50860">
        <w:rPr>
          <w:rFonts w:ascii="Times New Roman" w:hAnsi="Times New Roman" w:cs="Times New Roman"/>
          <w:b/>
          <w:sz w:val="24"/>
          <w:szCs w:val="24"/>
        </w:rPr>
        <w:t>27</w:t>
      </w:r>
      <w:r w:rsidR="00E50860" w:rsidRPr="00E50860">
        <w:rPr>
          <w:rFonts w:ascii="Times New Roman" w:hAnsi="Times New Roman" w:cs="Times New Roman"/>
          <w:b/>
          <w:sz w:val="24"/>
          <w:szCs w:val="24"/>
        </w:rPr>
        <w:t xml:space="preserve"> </w:t>
      </w:r>
      <w:r w:rsidR="00FC513B" w:rsidRPr="00E50860">
        <w:rPr>
          <w:rFonts w:ascii="Times New Roman" w:hAnsi="Times New Roman" w:cs="Times New Roman"/>
          <w:b/>
          <w:sz w:val="24"/>
          <w:szCs w:val="24"/>
        </w:rPr>
        <w:t>н</w:t>
      </w:r>
      <w:r w:rsidR="0000710E" w:rsidRPr="00E50860">
        <w:rPr>
          <w:rFonts w:ascii="Times New Roman" w:hAnsi="Times New Roman" w:cs="Times New Roman"/>
          <w:b/>
          <w:sz w:val="24"/>
          <w:szCs w:val="24"/>
        </w:rPr>
        <w:t>о</w:t>
      </w:r>
      <w:r w:rsidR="00032803" w:rsidRPr="00E50860">
        <w:rPr>
          <w:rFonts w:ascii="Times New Roman" w:hAnsi="Times New Roman" w:cs="Times New Roman"/>
          <w:b/>
          <w:sz w:val="24"/>
          <w:szCs w:val="24"/>
        </w:rPr>
        <w:t>ября</w:t>
      </w:r>
      <w:r w:rsidRPr="00E50860">
        <w:rPr>
          <w:rFonts w:ascii="Times New Roman" w:hAnsi="Times New Roman" w:cs="Times New Roman"/>
          <w:b/>
          <w:sz w:val="24"/>
          <w:szCs w:val="24"/>
        </w:rPr>
        <w:t xml:space="preserve"> 2023 года в 1</w:t>
      </w:r>
      <w:r w:rsidR="00E50860" w:rsidRPr="00E50860">
        <w:rPr>
          <w:rFonts w:ascii="Times New Roman" w:hAnsi="Times New Roman" w:cs="Times New Roman"/>
          <w:b/>
          <w:sz w:val="24"/>
          <w:szCs w:val="24"/>
        </w:rPr>
        <w:t>4</w:t>
      </w:r>
      <w:r w:rsidRPr="00E50860">
        <w:rPr>
          <w:rFonts w:ascii="Times New Roman" w:hAnsi="Times New Roman" w:cs="Times New Roman"/>
          <w:b/>
          <w:sz w:val="24"/>
          <w:szCs w:val="24"/>
        </w:rPr>
        <w:t>-00</w:t>
      </w:r>
      <w:r w:rsidRPr="00E50860">
        <w:rPr>
          <w:rFonts w:ascii="Times New Roman" w:hAnsi="Times New Roman" w:cs="Times New Roman"/>
          <w:bCs/>
          <w:sz w:val="24"/>
          <w:szCs w:val="24"/>
        </w:rPr>
        <w:t>, по адресу: г. Тирасполь, ул. 25 Октября, 100 (конференц-зал, 4-й этаж).</w:t>
      </w:r>
    </w:p>
    <w:p w14:paraId="1A666708" w14:textId="77777777" w:rsidR="003D7EE4" w:rsidRPr="00E50860" w:rsidRDefault="003D7EE4" w:rsidP="008914DC">
      <w:pPr>
        <w:spacing w:after="0" w:line="240" w:lineRule="auto"/>
        <w:ind w:firstLine="709"/>
        <w:jc w:val="both"/>
        <w:rPr>
          <w:rFonts w:ascii="Times New Roman" w:hAnsi="Times New Roman" w:cs="Times New Roman"/>
          <w:b/>
          <w:sz w:val="24"/>
          <w:szCs w:val="24"/>
        </w:rPr>
      </w:pPr>
    </w:p>
    <w:p w14:paraId="3DB29BAB" w14:textId="2D362290" w:rsidR="004238A7" w:rsidRPr="00E50860" w:rsidRDefault="00BD0528" w:rsidP="00754153">
      <w:pPr>
        <w:spacing w:after="0" w:line="240" w:lineRule="auto"/>
        <w:ind w:firstLine="709"/>
        <w:jc w:val="both"/>
        <w:rPr>
          <w:rFonts w:ascii="Times New Roman" w:hAnsi="Times New Roman" w:cs="Times New Roman"/>
          <w:b/>
          <w:sz w:val="24"/>
          <w:szCs w:val="24"/>
        </w:rPr>
      </w:pPr>
      <w:r w:rsidRPr="00E50860">
        <w:rPr>
          <w:rFonts w:ascii="Times New Roman" w:hAnsi="Times New Roman" w:cs="Times New Roman"/>
          <w:b/>
          <w:sz w:val="24"/>
          <w:szCs w:val="24"/>
        </w:rPr>
        <w:t>1.</w:t>
      </w:r>
      <w:r w:rsidR="00411449" w:rsidRPr="00E50860">
        <w:rPr>
          <w:rFonts w:ascii="Times New Roman" w:hAnsi="Times New Roman" w:cs="Times New Roman"/>
          <w:b/>
          <w:sz w:val="24"/>
          <w:szCs w:val="24"/>
        </w:rPr>
        <w:t xml:space="preserve"> </w:t>
      </w:r>
      <w:r w:rsidRPr="00E50860">
        <w:rPr>
          <w:rFonts w:ascii="Times New Roman" w:hAnsi="Times New Roman" w:cs="Times New Roman"/>
          <w:b/>
          <w:sz w:val="24"/>
          <w:szCs w:val="24"/>
        </w:rPr>
        <w:t xml:space="preserve">Наименование и описание объекта </w:t>
      </w:r>
      <w:proofErr w:type="gramStart"/>
      <w:r w:rsidRPr="00E50860">
        <w:rPr>
          <w:rFonts w:ascii="Times New Roman" w:hAnsi="Times New Roman" w:cs="Times New Roman"/>
          <w:b/>
          <w:sz w:val="24"/>
          <w:szCs w:val="24"/>
        </w:rPr>
        <w:t xml:space="preserve">закупки </w:t>
      </w:r>
      <w:r w:rsidR="004238A7" w:rsidRPr="00E50860">
        <w:rPr>
          <w:rFonts w:ascii="Times New Roman" w:hAnsi="Times New Roman" w:cs="Times New Roman"/>
          <w:b/>
          <w:bCs/>
          <w:sz w:val="24"/>
          <w:szCs w:val="24"/>
        </w:rPr>
        <w:t>,</w:t>
      </w:r>
      <w:proofErr w:type="gramEnd"/>
      <w:r w:rsidR="004238A7" w:rsidRPr="00E50860">
        <w:rPr>
          <w:rFonts w:ascii="Times New Roman" w:hAnsi="Times New Roman" w:cs="Times New Roman"/>
          <w:b/>
          <w:bCs/>
          <w:sz w:val="24"/>
          <w:szCs w:val="24"/>
        </w:rPr>
        <w:t xml:space="preserve"> </w:t>
      </w:r>
      <w:r w:rsidR="004238A7" w:rsidRPr="00E50860">
        <w:rPr>
          <w:rFonts w:ascii="Times New Roman" w:hAnsi="Times New Roman" w:cs="Times New Roman"/>
          <w:b/>
          <w:sz w:val="24"/>
          <w:szCs w:val="24"/>
        </w:rPr>
        <w:t>условий контракта, в том числе обоснование начальной (максимальной) цены контракта.</w:t>
      </w:r>
    </w:p>
    <w:p w14:paraId="2C1735C7" w14:textId="77777777" w:rsidR="00702B92" w:rsidRPr="00E50860" w:rsidRDefault="00702B92" w:rsidP="00754153">
      <w:pPr>
        <w:spacing w:after="0" w:line="240" w:lineRule="auto"/>
        <w:ind w:firstLine="709"/>
        <w:jc w:val="both"/>
        <w:rPr>
          <w:rFonts w:ascii="Times New Roman" w:hAnsi="Times New Roman" w:cs="Times New Roman"/>
          <w:b/>
          <w:sz w:val="24"/>
          <w:szCs w:val="24"/>
        </w:rPr>
      </w:pPr>
    </w:p>
    <w:p w14:paraId="40957E26" w14:textId="13A8C411" w:rsidR="00FC513B" w:rsidRPr="00E50860" w:rsidRDefault="00702B92" w:rsidP="00E50860">
      <w:pPr>
        <w:pStyle w:val="ae"/>
        <w:numPr>
          <w:ilvl w:val="1"/>
          <w:numId w:val="2"/>
        </w:numPr>
        <w:spacing w:after="0" w:line="240" w:lineRule="auto"/>
        <w:ind w:left="0" w:firstLine="709"/>
        <w:jc w:val="both"/>
        <w:rPr>
          <w:rFonts w:ascii="Times New Roman" w:hAnsi="Times New Roman" w:cs="Times New Roman"/>
          <w:bCs/>
          <w:sz w:val="24"/>
          <w:szCs w:val="24"/>
        </w:rPr>
      </w:pPr>
      <w:r w:rsidRPr="00E50860">
        <w:rPr>
          <w:rFonts w:ascii="Times New Roman" w:hAnsi="Times New Roman" w:cs="Times New Roman"/>
          <w:b/>
          <w:sz w:val="24"/>
          <w:szCs w:val="24"/>
        </w:rPr>
        <w:t xml:space="preserve"> </w:t>
      </w:r>
      <w:r w:rsidR="00754153" w:rsidRPr="00E50860">
        <w:rPr>
          <w:rFonts w:ascii="Times New Roman" w:eastAsia="Times New Roman" w:hAnsi="Times New Roman" w:cs="Times New Roman"/>
          <w:sz w:val="24"/>
          <w:szCs w:val="24"/>
        </w:rPr>
        <w:t>Наименование объекта закупки -</w:t>
      </w:r>
      <w:r w:rsidR="00754153" w:rsidRPr="00E50860">
        <w:rPr>
          <w:rFonts w:ascii="Times New Roman" w:hAnsi="Times New Roman" w:cs="Times New Roman"/>
          <w:b/>
          <w:bCs/>
          <w:sz w:val="24"/>
          <w:szCs w:val="24"/>
        </w:rPr>
        <w:t xml:space="preserve"> </w:t>
      </w:r>
      <w:r w:rsidR="00032803" w:rsidRPr="00E50860">
        <w:rPr>
          <w:rFonts w:ascii="Times New Roman" w:eastAsia="Times New Roman" w:hAnsi="Times New Roman" w:cs="Times New Roman"/>
          <w:sz w:val="24"/>
          <w:szCs w:val="24"/>
        </w:rPr>
        <w:t xml:space="preserve">Выполнение работ </w:t>
      </w:r>
      <w:r w:rsidR="00754153" w:rsidRPr="00E50860">
        <w:rPr>
          <w:rFonts w:ascii="Times New Roman" w:hAnsi="Times New Roman" w:cs="Times New Roman"/>
          <w:bCs/>
          <w:sz w:val="24"/>
          <w:szCs w:val="24"/>
        </w:rPr>
        <w:t>по</w:t>
      </w:r>
      <w:r w:rsidR="00754153" w:rsidRPr="00E50860">
        <w:rPr>
          <w:rFonts w:ascii="Times New Roman" w:eastAsia="Times New Roman" w:hAnsi="Times New Roman" w:cs="Times New Roman"/>
          <w:bCs/>
          <w:sz w:val="24"/>
          <w:szCs w:val="24"/>
        </w:rPr>
        <w:t xml:space="preserve"> п</w:t>
      </w:r>
      <w:r w:rsidR="00754153" w:rsidRPr="00E50860">
        <w:rPr>
          <w:rFonts w:ascii="Times New Roman" w:hAnsi="Times New Roman" w:cs="Times New Roman"/>
          <w:bCs/>
          <w:sz w:val="24"/>
          <w:szCs w:val="24"/>
        </w:rPr>
        <w:t xml:space="preserve">ерепланировке конференц-зала административного здания, расположенного </w:t>
      </w:r>
      <w:r w:rsidR="00FC513B" w:rsidRPr="00E50860">
        <w:rPr>
          <w:rFonts w:ascii="Times New Roman" w:hAnsi="Times New Roman" w:cs="Times New Roman"/>
          <w:bCs/>
          <w:sz w:val="24"/>
          <w:szCs w:val="24"/>
        </w:rPr>
        <w:t>по адресу г.</w:t>
      </w:r>
      <w:r w:rsidR="00754153" w:rsidRPr="00E50860">
        <w:rPr>
          <w:rFonts w:ascii="Times New Roman" w:hAnsi="Times New Roman" w:cs="Times New Roman"/>
          <w:bCs/>
          <w:sz w:val="24"/>
          <w:szCs w:val="24"/>
        </w:rPr>
        <w:t xml:space="preserve"> </w:t>
      </w:r>
      <w:r w:rsidR="00FC513B" w:rsidRPr="00E50860">
        <w:rPr>
          <w:rFonts w:ascii="Times New Roman" w:hAnsi="Times New Roman" w:cs="Times New Roman"/>
          <w:bCs/>
          <w:sz w:val="24"/>
          <w:szCs w:val="24"/>
        </w:rPr>
        <w:t>Тирасполь, ул.</w:t>
      </w:r>
      <w:r w:rsidR="00754153" w:rsidRPr="00E50860">
        <w:rPr>
          <w:rFonts w:ascii="Times New Roman" w:hAnsi="Times New Roman" w:cs="Times New Roman"/>
          <w:bCs/>
          <w:sz w:val="24"/>
          <w:szCs w:val="24"/>
        </w:rPr>
        <w:t xml:space="preserve"> </w:t>
      </w:r>
      <w:r w:rsidR="00FC513B" w:rsidRPr="00E50860">
        <w:rPr>
          <w:rFonts w:ascii="Times New Roman" w:hAnsi="Times New Roman" w:cs="Times New Roman"/>
          <w:bCs/>
          <w:sz w:val="24"/>
          <w:szCs w:val="24"/>
        </w:rPr>
        <w:t>Советская, 81а</w:t>
      </w:r>
    </w:p>
    <w:p w14:paraId="15F636C2" w14:textId="4215607B" w:rsidR="00702B92" w:rsidRPr="00E50860" w:rsidRDefault="00702B92" w:rsidP="00754153">
      <w:pPr>
        <w:spacing w:after="0" w:line="240" w:lineRule="auto"/>
        <w:ind w:firstLine="709"/>
        <w:jc w:val="both"/>
        <w:rPr>
          <w:rFonts w:ascii="Times New Roman" w:hAnsi="Times New Roman" w:cs="Times New Roman"/>
          <w:sz w:val="24"/>
          <w:szCs w:val="24"/>
        </w:rPr>
      </w:pPr>
    </w:p>
    <w:p w14:paraId="219F624E" w14:textId="4AAE6C45" w:rsidR="00822219" w:rsidRPr="00E50860" w:rsidRDefault="00822219" w:rsidP="00E50860">
      <w:pPr>
        <w:pStyle w:val="ae"/>
        <w:numPr>
          <w:ilvl w:val="1"/>
          <w:numId w:val="2"/>
        </w:numPr>
        <w:spacing w:after="0" w:line="240" w:lineRule="auto"/>
        <w:ind w:left="0" w:firstLine="709"/>
        <w:jc w:val="both"/>
        <w:rPr>
          <w:rFonts w:ascii="Times New Roman" w:hAnsi="Times New Roman" w:cs="Times New Roman"/>
          <w:b/>
          <w:sz w:val="24"/>
          <w:szCs w:val="24"/>
        </w:rPr>
      </w:pPr>
      <w:r w:rsidRPr="00E50860">
        <w:rPr>
          <w:rFonts w:ascii="Times New Roman" w:hAnsi="Times New Roman" w:cs="Times New Roman"/>
          <w:b/>
          <w:sz w:val="24"/>
          <w:szCs w:val="24"/>
        </w:rPr>
        <w:t>О</w:t>
      </w:r>
      <w:r w:rsidR="0014386F" w:rsidRPr="00E50860">
        <w:rPr>
          <w:rFonts w:ascii="Times New Roman" w:hAnsi="Times New Roman" w:cs="Times New Roman"/>
          <w:b/>
          <w:sz w:val="24"/>
          <w:szCs w:val="24"/>
        </w:rPr>
        <w:t>писание о</w:t>
      </w:r>
      <w:r w:rsidRPr="00E50860">
        <w:rPr>
          <w:rFonts w:ascii="Times New Roman" w:hAnsi="Times New Roman" w:cs="Times New Roman"/>
          <w:b/>
          <w:sz w:val="24"/>
          <w:szCs w:val="24"/>
        </w:rPr>
        <w:t>бъект</w:t>
      </w:r>
      <w:r w:rsidR="0014386F" w:rsidRPr="00E50860">
        <w:rPr>
          <w:rFonts w:ascii="Times New Roman" w:hAnsi="Times New Roman" w:cs="Times New Roman"/>
          <w:b/>
          <w:sz w:val="24"/>
          <w:szCs w:val="24"/>
        </w:rPr>
        <w:t>а</w:t>
      </w:r>
      <w:r w:rsidRPr="00E50860">
        <w:rPr>
          <w:rFonts w:ascii="Times New Roman" w:hAnsi="Times New Roman" w:cs="Times New Roman"/>
          <w:b/>
          <w:sz w:val="24"/>
          <w:szCs w:val="24"/>
        </w:rPr>
        <w:t xml:space="preserve"> закупки:</w:t>
      </w:r>
    </w:p>
    <w:p w14:paraId="7A8B1C28" w14:textId="77777777" w:rsidR="004A0C47" w:rsidRPr="00E50860" w:rsidRDefault="004A0C47" w:rsidP="008914DC">
      <w:pPr>
        <w:spacing w:after="0" w:line="240" w:lineRule="auto"/>
        <w:ind w:firstLine="709"/>
        <w:jc w:val="both"/>
        <w:rPr>
          <w:rFonts w:ascii="Times New Roman" w:hAnsi="Times New Roman" w:cs="Times New Roman"/>
          <w:b/>
          <w:sz w:val="24"/>
          <w:szCs w:val="24"/>
        </w:rPr>
      </w:pPr>
    </w:p>
    <w:tbl>
      <w:tblPr>
        <w:tblW w:w="97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8364"/>
      </w:tblGrid>
      <w:tr w:rsidR="00E50860" w:rsidRPr="00E50860" w14:paraId="6D26875A" w14:textId="77777777" w:rsidTr="00E50860">
        <w:trPr>
          <w:trHeight w:val="831"/>
        </w:trPr>
        <w:tc>
          <w:tcPr>
            <w:tcW w:w="1412" w:type="dxa"/>
            <w:shd w:val="clear" w:color="auto" w:fill="auto"/>
            <w:vAlign w:val="center"/>
            <w:hideMark/>
          </w:tcPr>
          <w:p w14:paraId="45C411DB" w14:textId="77777777" w:rsidR="00754153" w:rsidRPr="00E50860" w:rsidRDefault="00754153" w:rsidP="008914DC">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лота</w:t>
            </w:r>
          </w:p>
        </w:tc>
        <w:tc>
          <w:tcPr>
            <w:tcW w:w="8364" w:type="dxa"/>
            <w:shd w:val="clear" w:color="auto" w:fill="auto"/>
            <w:noWrap/>
            <w:vAlign w:val="center"/>
            <w:hideMark/>
          </w:tcPr>
          <w:p w14:paraId="0DEDEAFC" w14:textId="3696E55A" w:rsidR="00754153" w:rsidRPr="00E50860" w:rsidRDefault="00754153" w:rsidP="008914DC">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Наименование товара </w:t>
            </w:r>
            <w:r w:rsidRPr="00E50860">
              <w:rPr>
                <w:rFonts w:ascii="Times New Roman" w:hAnsi="Times New Roman" w:cs="Times New Roman"/>
                <w:bCs/>
                <w:sz w:val="24"/>
                <w:szCs w:val="24"/>
              </w:rPr>
              <w:t>(работы, услуги) и его описание</w:t>
            </w:r>
          </w:p>
        </w:tc>
      </w:tr>
      <w:tr w:rsidR="00E50860" w:rsidRPr="00E50860" w14:paraId="0CE4ECB2" w14:textId="5E12F689" w:rsidTr="00E50860">
        <w:trPr>
          <w:trHeight w:val="1127"/>
        </w:trPr>
        <w:tc>
          <w:tcPr>
            <w:tcW w:w="1412" w:type="dxa"/>
            <w:vMerge w:val="restart"/>
            <w:shd w:val="clear" w:color="auto" w:fill="auto"/>
            <w:noWrap/>
            <w:vAlign w:val="center"/>
            <w:hideMark/>
          </w:tcPr>
          <w:p w14:paraId="7A236E1E" w14:textId="77777777" w:rsidR="00754153" w:rsidRPr="00E50860" w:rsidRDefault="00754153" w:rsidP="008914DC">
            <w:pPr>
              <w:spacing w:after="0" w:line="240" w:lineRule="auto"/>
              <w:jc w:val="center"/>
              <w:rPr>
                <w:rFonts w:ascii="Times New Roman" w:eastAsia="Times New Roman" w:hAnsi="Times New Roman" w:cs="Times New Roman"/>
                <w:bCs/>
                <w:sz w:val="24"/>
                <w:szCs w:val="24"/>
              </w:rPr>
            </w:pPr>
            <w:r w:rsidRPr="00E50860">
              <w:rPr>
                <w:rFonts w:ascii="Times New Roman" w:eastAsia="Times New Roman" w:hAnsi="Times New Roman" w:cs="Times New Roman"/>
                <w:bCs/>
                <w:sz w:val="24"/>
                <w:szCs w:val="24"/>
              </w:rPr>
              <w:t>1</w:t>
            </w:r>
          </w:p>
        </w:tc>
        <w:tc>
          <w:tcPr>
            <w:tcW w:w="8364" w:type="dxa"/>
            <w:shd w:val="clear" w:color="000000" w:fill="FFFFFF"/>
            <w:vAlign w:val="center"/>
            <w:hideMark/>
          </w:tcPr>
          <w:p w14:paraId="515636D3" w14:textId="706B1EFF" w:rsidR="00754153" w:rsidRPr="00E50860" w:rsidRDefault="00754153" w:rsidP="008914DC">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Выполнение работ по </w:t>
            </w:r>
            <w:r w:rsidRPr="00E50860">
              <w:rPr>
                <w:rFonts w:ascii="Times New Roman" w:eastAsia="Times New Roman" w:hAnsi="Times New Roman" w:cs="Times New Roman"/>
                <w:bCs/>
                <w:sz w:val="24"/>
                <w:szCs w:val="24"/>
              </w:rPr>
              <w:t>п</w:t>
            </w:r>
            <w:r w:rsidRPr="00E50860">
              <w:rPr>
                <w:rFonts w:ascii="Times New Roman" w:hAnsi="Times New Roman" w:cs="Times New Roman"/>
                <w:bCs/>
                <w:sz w:val="24"/>
                <w:szCs w:val="24"/>
              </w:rPr>
              <w:t xml:space="preserve">ерепланировке конференц-зала административного здания, расположенного </w:t>
            </w:r>
            <w:r w:rsidRPr="00E50860">
              <w:rPr>
                <w:rFonts w:ascii="Times New Roman" w:eastAsia="Times New Roman" w:hAnsi="Times New Roman" w:cs="Times New Roman"/>
                <w:sz w:val="24"/>
                <w:szCs w:val="24"/>
              </w:rPr>
              <w:t xml:space="preserve">по адресу </w:t>
            </w:r>
            <w:proofErr w:type="spellStart"/>
            <w:r w:rsidRPr="00E50860">
              <w:rPr>
                <w:rFonts w:ascii="Times New Roman" w:eastAsia="Times New Roman" w:hAnsi="Times New Roman" w:cs="Times New Roman"/>
                <w:sz w:val="24"/>
                <w:szCs w:val="24"/>
              </w:rPr>
              <w:t>г.Тирасполь</w:t>
            </w:r>
            <w:proofErr w:type="spellEnd"/>
            <w:r w:rsidRPr="00E50860">
              <w:rPr>
                <w:rFonts w:ascii="Times New Roman" w:eastAsia="Times New Roman" w:hAnsi="Times New Roman" w:cs="Times New Roman"/>
                <w:sz w:val="24"/>
                <w:szCs w:val="24"/>
              </w:rPr>
              <w:t xml:space="preserve">, </w:t>
            </w:r>
            <w:proofErr w:type="spellStart"/>
            <w:r w:rsidRPr="00E50860">
              <w:rPr>
                <w:rFonts w:ascii="Times New Roman" w:eastAsia="Times New Roman" w:hAnsi="Times New Roman" w:cs="Times New Roman"/>
                <w:sz w:val="24"/>
                <w:szCs w:val="24"/>
              </w:rPr>
              <w:t>ул.Советская</w:t>
            </w:r>
            <w:proofErr w:type="spellEnd"/>
            <w:r w:rsidRPr="00E50860">
              <w:rPr>
                <w:rFonts w:ascii="Times New Roman" w:eastAsia="Times New Roman" w:hAnsi="Times New Roman" w:cs="Times New Roman"/>
                <w:sz w:val="24"/>
                <w:szCs w:val="24"/>
              </w:rPr>
              <w:t>, 81а</w:t>
            </w:r>
          </w:p>
          <w:p w14:paraId="3C4480CA" w14:textId="674A496E" w:rsidR="00754153" w:rsidRPr="00E50860" w:rsidRDefault="00754153" w:rsidP="008914DC">
            <w:pPr>
              <w:spacing w:after="0" w:line="240" w:lineRule="auto"/>
              <w:jc w:val="center"/>
              <w:rPr>
                <w:rFonts w:ascii="Times New Roman" w:eastAsia="Times New Roman" w:hAnsi="Times New Roman" w:cs="Times New Roman"/>
                <w:sz w:val="24"/>
                <w:szCs w:val="24"/>
              </w:rPr>
            </w:pPr>
          </w:p>
        </w:tc>
      </w:tr>
      <w:tr w:rsidR="00E50860" w:rsidRPr="00E50860" w14:paraId="14C091E8" w14:textId="11746F5C" w:rsidTr="00E50860">
        <w:trPr>
          <w:trHeight w:val="1047"/>
        </w:trPr>
        <w:tc>
          <w:tcPr>
            <w:tcW w:w="1412" w:type="dxa"/>
            <w:vMerge/>
            <w:shd w:val="clear" w:color="auto" w:fill="auto"/>
            <w:noWrap/>
            <w:vAlign w:val="center"/>
          </w:tcPr>
          <w:p w14:paraId="51BED9F2" w14:textId="77777777" w:rsidR="00754153" w:rsidRPr="00E50860" w:rsidRDefault="00754153" w:rsidP="008914DC">
            <w:pPr>
              <w:spacing w:after="0" w:line="240" w:lineRule="auto"/>
              <w:jc w:val="center"/>
              <w:rPr>
                <w:rFonts w:ascii="Times New Roman" w:eastAsia="Times New Roman" w:hAnsi="Times New Roman" w:cs="Times New Roman"/>
                <w:bCs/>
                <w:sz w:val="24"/>
                <w:szCs w:val="24"/>
              </w:rPr>
            </w:pPr>
          </w:p>
        </w:tc>
        <w:tc>
          <w:tcPr>
            <w:tcW w:w="8364" w:type="dxa"/>
            <w:shd w:val="clear" w:color="000000" w:fill="FFFFFF"/>
            <w:vAlign w:val="center"/>
          </w:tcPr>
          <w:p w14:paraId="5646859F" w14:textId="7D82965B" w:rsidR="00754153" w:rsidRPr="00E50860" w:rsidRDefault="00754153" w:rsidP="00754153">
            <w:pPr>
              <w:spacing w:after="0" w:line="240" w:lineRule="auto"/>
              <w:jc w:val="center"/>
              <w:rPr>
                <w:rFonts w:ascii="Times New Roman" w:eastAsia="Times New Roman" w:hAnsi="Times New Roman" w:cs="Times New Roman"/>
                <w:sz w:val="24"/>
                <w:szCs w:val="24"/>
              </w:rPr>
            </w:pPr>
            <w:r w:rsidRPr="00E50860">
              <w:rPr>
                <w:rFonts w:ascii="Times New Roman" w:hAnsi="Times New Roman" w:cs="Times New Roman"/>
                <w:sz w:val="24"/>
                <w:szCs w:val="24"/>
              </w:rPr>
              <w:t>Работы выполняются в соответствии с</w:t>
            </w:r>
            <w:r w:rsidRPr="00E50860">
              <w:rPr>
                <w:rFonts w:ascii="Times New Roman" w:eastAsia="Times New Roman" w:hAnsi="Times New Roman" w:cs="Times New Roman"/>
                <w:sz w:val="24"/>
                <w:szCs w:val="24"/>
              </w:rPr>
              <w:t xml:space="preserve"> Перечнем видов и объемов работ, являющимся Приложением № 1 к Документации о проведении запроса предложений</w:t>
            </w:r>
          </w:p>
          <w:p w14:paraId="21BC02DD" w14:textId="77777777" w:rsidR="00754153" w:rsidRPr="00E50860" w:rsidRDefault="00754153" w:rsidP="008914DC">
            <w:pPr>
              <w:spacing w:after="0" w:line="240" w:lineRule="auto"/>
              <w:jc w:val="center"/>
              <w:rPr>
                <w:rFonts w:ascii="Times New Roman" w:eastAsia="Times New Roman" w:hAnsi="Times New Roman" w:cs="Times New Roman"/>
                <w:sz w:val="24"/>
                <w:szCs w:val="24"/>
              </w:rPr>
            </w:pPr>
          </w:p>
        </w:tc>
      </w:tr>
    </w:tbl>
    <w:p w14:paraId="455912D9" w14:textId="77777777" w:rsidR="00506B85" w:rsidRPr="00E50860" w:rsidRDefault="00506B85" w:rsidP="008914DC">
      <w:pPr>
        <w:spacing w:after="0" w:line="240" w:lineRule="auto"/>
        <w:ind w:firstLine="709"/>
        <w:jc w:val="both"/>
        <w:rPr>
          <w:rFonts w:ascii="Times New Roman" w:hAnsi="Times New Roman" w:cs="Times New Roman"/>
          <w:b/>
          <w:sz w:val="24"/>
          <w:szCs w:val="24"/>
        </w:rPr>
      </w:pPr>
    </w:p>
    <w:p w14:paraId="5B52EEB2" w14:textId="4FD1FB72" w:rsidR="00702B92" w:rsidRPr="00E50860" w:rsidRDefault="00D11E7E" w:rsidP="008914DC">
      <w:pPr>
        <w:pStyle w:val="ae"/>
        <w:numPr>
          <w:ilvl w:val="1"/>
          <w:numId w:val="2"/>
        </w:numPr>
        <w:spacing w:after="0" w:line="240" w:lineRule="auto"/>
        <w:ind w:left="0" w:firstLine="709"/>
        <w:jc w:val="both"/>
        <w:rPr>
          <w:rFonts w:ascii="Times New Roman" w:hAnsi="Times New Roman" w:cs="Times New Roman"/>
          <w:b/>
          <w:sz w:val="24"/>
          <w:szCs w:val="24"/>
        </w:rPr>
      </w:pPr>
      <w:r w:rsidRPr="00E50860">
        <w:rPr>
          <w:rFonts w:ascii="Times New Roman" w:hAnsi="Times New Roman" w:cs="Times New Roman"/>
          <w:b/>
          <w:sz w:val="24"/>
          <w:szCs w:val="24"/>
        </w:rPr>
        <w:t>Условия контракта:</w:t>
      </w:r>
    </w:p>
    <w:p w14:paraId="58FE7255" w14:textId="77777777" w:rsidR="00D11E7E" w:rsidRPr="00E50860" w:rsidRDefault="00D11E7E" w:rsidP="00A71C0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w:t>
      </w:r>
      <w:r w:rsidRPr="00E50860">
        <w:rPr>
          <w:rFonts w:ascii="Times New Roman" w:hAnsi="Times New Roman" w:cs="Times New Roman"/>
          <w:sz w:val="24"/>
          <w:szCs w:val="24"/>
        </w:rPr>
        <w:lastRenderedPageBreak/>
        <w:t>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47509EF" w14:textId="3A47AE19" w:rsidR="00D11E7E" w:rsidRPr="00E50860" w:rsidRDefault="00D11E7E" w:rsidP="00A71C0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Контракт заключается на условиях, предусмотренных извещением о проведении </w:t>
      </w:r>
      <w:r w:rsidR="00D7728F" w:rsidRPr="00E50860">
        <w:rPr>
          <w:rFonts w:ascii="Times New Roman" w:hAnsi="Times New Roman" w:cs="Times New Roman"/>
          <w:sz w:val="24"/>
          <w:szCs w:val="24"/>
        </w:rPr>
        <w:t>запроса предложений</w:t>
      </w:r>
      <w:r w:rsidRPr="00E50860">
        <w:rPr>
          <w:rFonts w:ascii="Times New Roman" w:hAnsi="Times New Roman" w:cs="Times New Roman"/>
          <w:sz w:val="24"/>
          <w:szCs w:val="24"/>
        </w:rPr>
        <w:t xml:space="preserve">, документацией </w:t>
      </w:r>
      <w:r w:rsidR="00032803" w:rsidRPr="00E50860">
        <w:rPr>
          <w:rFonts w:ascii="Times New Roman" w:hAnsi="Times New Roman" w:cs="Times New Roman"/>
          <w:sz w:val="24"/>
          <w:szCs w:val="24"/>
        </w:rPr>
        <w:t xml:space="preserve">о проведении </w:t>
      </w:r>
      <w:r w:rsidR="00D7728F" w:rsidRPr="00E50860">
        <w:rPr>
          <w:rFonts w:ascii="Times New Roman" w:hAnsi="Times New Roman" w:cs="Times New Roman"/>
          <w:sz w:val="24"/>
          <w:szCs w:val="24"/>
        </w:rPr>
        <w:t>запроса предложений</w:t>
      </w:r>
      <w:r w:rsidRPr="00E50860">
        <w:rPr>
          <w:rFonts w:ascii="Times New Roman" w:hAnsi="Times New Roman" w:cs="Times New Roman"/>
          <w:sz w:val="24"/>
          <w:szCs w:val="24"/>
        </w:rPr>
        <w:t xml:space="preserve">, заявкой, окончательным предложением участника закупки, с которым заключается контракт. </w:t>
      </w:r>
    </w:p>
    <w:p w14:paraId="0456D5E6" w14:textId="4E29A299" w:rsidR="00B856A7" w:rsidRPr="00E50860" w:rsidRDefault="00D11E7E" w:rsidP="00E50860">
      <w:pPr>
        <w:spacing w:after="0" w:line="240" w:lineRule="auto"/>
        <w:ind w:firstLine="709"/>
        <w:jc w:val="both"/>
        <w:rPr>
          <w:sz w:val="24"/>
          <w:szCs w:val="24"/>
        </w:rPr>
      </w:pPr>
      <w:r w:rsidRPr="00E50860">
        <w:rPr>
          <w:rFonts w:ascii="Times New Roman" w:hAnsi="Times New Roman" w:cs="Times New Roman"/>
          <w:b/>
          <w:sz w:val="24"/>
          <w:szCs w:val="24"/>
        </w:rPr>
        <w:t>Условия оплаты:</w:t>
      </w:r>
      <w:r w:rsidRPr="00E50860">
        <w:rPr>
          <w:rFonts w:ascii="Times New Roman" w:hAnsi="Times New Roman" w:cs="Times New Roman"/>
          <w:sz w:val="24"/>
          <w:szCs w:val="24"/>
        </w:rPr>
        <w:t xml:space="preserve"> </w:t>
      </w:r>
      <w:r w:rsidR="00B856A7" w:rsidRPr="00E50860">
        <w:rPr>
          <w:rFonts w:ascii="Times New Roman" w:hAnsi="Times New Roman" w:cs="Times New Roman"/>
          <w:sz w:val="24"/>
          <w:szCs w:val="24"/>
        </w:rPr>
        <w:t>Заказчик по мере бюджетного финансирования вносит пред</w:t>
      </w:r>
      <w:r w:rsidR="00E827D3" w:rsidRPr="00E50860">
        <w:rPr>
          <w:rFonts w:ascii="Times New Roman" w:hAnsi="Times New Roman" w:cs="Times New Roman"/>
          <w:sz w:val="24"/>
          <w:szCs w:val="24"/>
        </w:rPr>
        <w:t xml:space="preserve">варительную </w:t>
      </w:r>
      <w:r w:rsidR="00B856A7" w:rsidRPr="00E50860">
        <w:rPr>
          <w:rFonts w:ascii="Times New Roman" w:hAnsi="Times New Roman" w:cs="Times New Roman"/>
          <w:sz w:val="24"/>
          <w:szCs w:val="24"/>
        </w:rPr>
        <w:t>оплату</w:t>
      </w:r>
      <w:r w:rsidR="00E827D3" w:rsidRPr="00E50860">
        <w:rPr>
          <w:rFonts w:ascii="Times New Roman" w:hAnsi="Times New Roman" w:cs="Times New Roman"/>
          <w:sz w:val="24"/>
          <w:szCs w:val="24"/>
        </w:rPr>
        <w:t xml:space="preserve"> (аванс)</w:t>
      </w:r>
      <w:r w:rsidR="00B856A7" w:rsidRPr="00E50860">
        <w:rPr>
          <w:rFonts w:ascii="Times New Roman" w:hAnsi="Times New Roman" w:cs="Times New Roman"/>
          <w:sz w:val="24"/>
          <w:szCs w:val="24"/>
        </w:rPr>
        <w:t xml:space="preserve"> в размере </w:t>
      </w:r>
      <w:r w:rsidR="00D7728F" w:rsidRPr="00E50860">
        <w:rPr>
          <w:rFonts w:ascii="Times New Roman" w:hAnsi="Times New Roman" w:cs="Times New Roman"/>
          <w:sz w:val="24"/>
          <w:szCs w:val="24"/>
        </w:rPr>
        <w:t>100</w:t>
      </w:r>
      <w:r w:rsidR="00B856A7" w:rsidRPr="00E50860">
        <w:rPr>
          <w:rFonts w:ascii="Times New Roman" w:hAnsi="Times New Roman" w:cs="Times New Roman"/>
          <w:sz w:val="24"/>
          <w:szCs w:val="24"/>
        </w:rPr>
        <w:t>% от цены Контракта</w:t>
      </w:r>
      <w:r w:rsidR="00B856A7" w:rsidRPr="00E50860">
        <w:rPr>
          <w:rFonts w:ascii="Times New Roman" w:hAnsi="Times New Roman" w:cs="Times New Roman"/>
          <w:b/>
          <w:sz w:val="24"/>
          <w:szCs w:val="24"/>
        </w:rPr>
        <w:t>.</w:t>
      </w:r>
    </w:p>
    <w:p w14:paraId="7E65ED36" w14:textId="092F39AB" w:rsidR="00D11E7E" w:rsidRPr="00E50860" w:rsidRDefault="00D11E7E" w:rsidP="00A71C0C">
      <w:pPr>
        <w:pStyle w:val="ae"/>
        <w:spacing w:after="0" w:line="240" w:lineRule="auto"/>
        <w:ind w:left="0" w:firstLine="709"/>
        <w:jc w:val="both"/>
        <w:rPr>
          <w:rFonts w:ascii="Times New Roman" w:hAnsi="Times New Roman" w:cs="Times New Roman"/>
          <w:sz w:val="24"/>
          <w:szCs w:val="24"/>
        </w:rPr>
      </w:pPr>
      <w:r w:rsidRPr="00E50860">
        <w:rPr>
          <w:rFonts w:ascii="Times New Roman" w:hAnsi="Times New Roman" w:cs="Times New Roman"/>
          <w:b/>
          <w:sz w:val="24"/>
          <w:szCs w:val="24"/>
        </w:rPr>
        <w:t xml:space="preserve">Место </w:t>
      </w:r>
      <w:r w:rsidR="00032803" w:rsidRPr="00E50860">
        <w:rPr>
          <w:rFonts w:ascii="Times New Roman" w:hAnsi="Times New Roman" w:cs="Times New Roman"/>
          <w:b/>
          <w:sz w:val="24"/>
          <w:szCs w:val="24"/>
        </w:rPr>
        <w:t>выполнения работ</w:t>
      </w:r>
      <w:r w:rsidRPr="00E50860">
        <w:rPr>
          <w:rFonts w:ascii="Times New Roman" w:hAnsi="Times New Roman" w:cs="Times New Roman"/>
          <w:b/>
          <w:sz w:val="24"/>
          <w:szCs w:val="24"/>
        </w:rPr>
        <w:t>:</w:t>
      </w:r>
      <w:r w:rsidR="00CE20DF" w:rsidRPr="00E50860">
        <w:rPr>
          <w:rFonts w:ascii="Times New Roman" w:eastAsia="Times New Roman" w:hAnsi="Times New Roman" w:cs="Times New Roman"/>
          <w:sz w:val="24"/>
          <w:szCs w:val="24"/>
        </w:rPr>
        <w:t xml:space="preserve"> </w:t>
      </w:r>
      <w:r w:rsidR="00D7728F" w:rsidRPr="00E50860">
        <w:rPr>
          <w:rFonts w:ascii="Times New Roman" w:eastAsia="Times New Roman" w:hAnsi="Times New Roman" w:cs="Times New Roman"/>
          <w:sz w:val="24"/>
          <w:szCs w:val="24"/>
        </w:rPr>
        <w:t>г.</w:t>
      </w:r>
      <w:r w:rsidR="00754153" w:rsidRPr="00E50860">
        <w:rPr>
          <w:rFonts w:ascii="Times New Roman" w:eastAsia="Times New Roman" w:hAnsi="Times New Roman" w:cs="Times New Roman"/>
          <w:sz w:val="24"/>
          <w:szCs w:val="24"/>
        </w:rPr>
        <w:t xml:space="preserve"> </w:t>
      </w:r>
      <w:r w:rsidR="00D7728F" w:rsidRPr="00E50860">
        <w:rPr>
          <w:rFonts w:ascii="Times New Roman" w:eastAsia="Times New Roman" w:hAnsi="Times New Roman" w:cs="Times New Roman"/>
          <w:sz w:val="24"/>
          <w:szCs w:val="24"/>
        </w:rPr>
        <w:t>Тирасполь, ул. Советская, 81 а</w:t>
      </w:r>
    </w:p>
    <w:p w14:paraId="274A1A0B" w14:textId="7EE36696" w:rsidR="00D11E7E" w:rsidRPr="00E50860" w:rsidRDefault="00D11E7E" w:rsidP="00A71C0C">
      <w:pPr>
        <w:pStyle w:val="ae"/>
        <w:spacing w:after="0" w:line="240" w:lineRule="auto"/>
        <w:ind w:left="0" w:firstLine="709"/>
        <w:jc w:val="both"/>
        <w:rPr>
          <w:rFonts w:ascii="Times New Roman" w:hAnsi="Times New Roman" w:cs="Times New Roman"/>
          <w:b/>
          <w:sz w:val="24"/>
          <w:szCs w:val="24"/>
        </w:rPr>
      </w:pPr>
      <w:r w:rsidRPr="00E50860">
        <w:rPr>
          <w:rFonts w:ascii="Times New Roman" w:hAnsi="Times New Roman" w:cs="Times New Roman"/>
          <w:b/>
          <w:sz w:val="24"/>
          <w:szCs w:val="24"/>
        </w:rPr>
        <w:t xml:space="preserve">Сроки </w:t>
      </w:r>
      <w:r w:rsidR="00032803" w:rsidRPr="00E50860">
        <w:rPr>
          <w:rFonts w:ascii="Times New Roman" w:hAnsi="Times New Roman" w:cs="Times New Roman"/>
          <w:b/>
          <w:sz w:val="24"/>
          <w:szCs w:val="24"/>
        </w:rPr>
        <w:t>выполнения работ</w:t>
      </w:r>
      <w:r w:rsidRPr="00E50860">
        <w:rPr>
          <w:rFonts w:ascii="Times New Roman" w:hAnsi="Times New Roman" w:cs="Times New Roman"/>
          <w:b/>
          <w:sz w:val="24"/>
          <w:szCs w:val="24"/>
        </w:rPr>
        <w:t xml:space="preserve">: </w:t>
      </w:r>
      <w:r w:rsidR="00E827D3" w:rsidRPr="00E50860">
        <w:rPr>
          <w:rFonts w:ascii="Times New Roman" w:hAnsi="Times New Roman" w:cs="Times New Roman"/>
          <w:sz w:val="24"/>
          <w:szCs w:val="24"/>
        </w:rPr>
        <w:t xml:space="preserve">не позднее </w:t>
      </w:r>
      <w:r w:rsidR="00E827D3" w:rsidRPr="00E50860">
        <w:rPr>
          <w:rFonts w:ascii="Times New Roman" w:hAnsi="Times New Roman" w:cs="Times New Roman"/>
          <w:bCs/>
          <w:sz w:val="24"/>
          <w:szCs w:val="24"/>
        </w:rPr>
        <w:t>30 (тридцати) календарных дней со дня подписания Контракта</w:t>
      </w:r>
    </w:p>
    <w:p w14:paraId="60D5E159" w14:textId="77777777" w:rsidR="00575D3A" w:rsidRPr="00E50860" w:rsidRDefault="00D11E7E" w:rsidP="00A71C0C">
      <w:pPr>
        <w:spacing w:after="0" w:line="240" w:lineRule="auto"/>
        <w:ind w:firstLine="709"/>
        <w:jc w:val="both"/>
        <w:rPr>
          <w:rFonts w:ascii="Times New Roman" w:eastAsia="Times New Roman" w:hAnsi="Times New Roman" w:cs="Times New Roman"/>
          <w:sz w:val="24"/>
          <w:szCs w:val="24"/>
        </w:rPr>
      </w:pPr>
      <w:r w:rsidRPr="00E50860">
        <w:rPr>
          <w:rFonts w:ascii="Times New Roman" w:hAnsi="Times New Roman" w:cs="Times New Roman"/>
          <w:b/>
          <w:sz w:val="24"/>
          <w:szCs w:val="24"/>
        </w:rPr>
        <w:t>Условия об ответственности:</w:t>
      </w:r>
      <w:r w:rsidRPr="00E50860">
        <w:rPr>
          <w:rFonts w:ascii="Times New Roman" w:hAnsi="Times New Roman" w:cs="Times New Roman"/>
          <w:sz w:val="24"/>
          <w:szCs w:val="24"/>
        </w:rPr>
        <w:t xml:space="preserve"> </w:t>
      </w:r>
    </w:p>
    <w:p w14:paraId="08330CDF" w14:textId="77777777" w:rsidR="00CF2AF8" w:rsidRPr="00E50860" w:rsidRDefault="00CF2AF8" w:rsidP="00A71C0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29816BF4" w14:textId="77777777" w:rsidR="00CF2AF8" w:rsidRPr="00E50860" w:rsidRDefault="00CF2AF8" w:rsidP="00EE056A">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5B8E6429" w14:textId="77777777" w:rsidR="00CF2AF8" w:rsidRPr="00E50860" w:rsidRDefault="00CF2AF8" w:rsidP="00EE056A">
      <w:pPr>
        <w:shd w:val="clear" w:color="auto" w:fill="FFFFFF"/>
        <w:spacing w:after="0" w:line="240" w:lineRule="auto"/>
        <w:ind w:firstLine="709"/>
        <w:jc w:val="both"/>
        <w:rPr>
          <w:rFonts w:ascii="Times New Roman" w:eastAsia="Times New Roman" w:hAnsi="Times New Roman" w:cs="Times New Roman"/>
          <w:sz w:val="24"/>
          <w:szCs w:val="24"/>
        </w:rPr>
      </w:pPr>
      <w:r w:rsidRPr="00E50860">
        <w:rPr>
          <w:rFonts w:ascii="Times New Roman" w:hAnsi="Times New Roman" w:cs="Times New Roman"/>
          <w:sz w:val="24"/>
          <w:szCs w:val="24"/>
        </w:rPr>
        <w:t>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0A572E2" w14:textId="77777777" w:rsidR="00CF2AF8" w:rsidRPr="00E50860" w:rsidRDefault="00CF2AF8" w:rsidP="00EE056A">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634F07C" w14:textId="77777777" w:rsidR="00CF2AF8" w:rsidRPr="00E50860" w:rsidRDefault="00CF2AF8" w:rsidP="00EE056A">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435F4772" w14:textId="77777777" w:rsidR="00B2664B" w:rsidRPr="00E50860" w:rsidRDefault="00B2664B" w:rsidP="00B2664B">
      <w:pPr>
        <w:pStyle w:val="afa"/>
        <w:ind w:firstLine="709"/>
        <w:jc w:val="both"/>
        <w:rPr>
          <w:rFonts w:ascii="Times New Roman" w:hAnsi="Times New Roman"/>
          <w:sz w:val="24"/>
          <w:szCs w:val="24"/>
        </w:rPr>
      </w:pPr>
      <w:r w:rsidRPr="00E50860">
        <w:rPr>
          <w:rFonts w:ascii="Times New Roman" w:hAnsi="Times New Roman"/>
          <w:sz w:val="24"/>
          <w:szCs w:val="24"/>
        </w:rPr>
        <w:t>При выполнении Подрядчиком работ с отступлениями от условий настоящего контракта, ухудшившими результат выполненных работ, или с иными недостатками, которые делают его не пригодным для предусмотренного в договоре использования Заказчик вправе потребовать от Подрядчика:</w:t>
      </w:r>
    </w:p>
    <w:p w14:paraId="3944ACC4" w14:textId="77777777" w:rsidR="00B2664B" w:rsidRPr="00E50860" w:rsidRDefault="00B2664B" w:rsidP="00B2664B">
      <w:pPr>
        <w:pStyle w:val="afa"/>
        <w:ind w:firstLine="709"/>
        <w:jc w:val="both"/>
        <w:rPr>
          <w:rFonts w:ascii="Times New Roman" w:hAnsi="Times New Roman"/>
          <w:sz w:val="24"/>
          <w:szCs w:val="24"/>
        </w:rPr>
      </w:pPr>
      <w:r w:rsidRPr="00E50860">
        <w:rPr>
          <w:rFonts w:ascii="Times New Roman" w:hAnsi="Times New Roman"/>
          <w:sz w:val="24"/>
          <w:szCs w:val="24"/>
        </w:rPr>
        <w:t xml:space="preserve">а) безвозмездного устранения недостатков в сроки, установленные контрактом; </w:t>
      </w:r>
    </w:p>
    <w:p w14:paraId="1AA4B891" w14:textId="77777777" w:rsidR="00B2664B" w:rsidRPr="00E50860" w:rsidRDefault="00B2664B" w:rsidP="00B2664B">
      <w:pPr>
        <w:pStyle w:val="afa"/>
        <w:ind w:firstLine="709"/>
        <w:jc w:val="both"/>
        <w:rPr>
          <w:rFonts w:ascii="Times New Roman" w:hAnsi="Times New Roman"/>
          <w:sz w:val="24"/>
          <w:szCs w:val="24"/>
        </w:rPr>
      </w:pPr>
      <w:r w:rsidRPr="00E50860">
        <w:rPr>
          <w:rFonts w:ascii="Times New Roman" w:hAnsi="Times New Roman"/>
          <w:sz w:val="24"/>
          <w:szCs w:val="24"/>
        </w:rPr>
        <w:t>б) соразмерного уменьшения стоимости контракта;</w:t>
      </w:r>
    </w:p>
    <w:p w14:paraId="3C495297" w14:textId="77777777" w:rsidR="00B2664B" w:rsidRPr="00E50860" w:rsidRDefault="00B2664B" w:rsidP="00B2664B">
      <w:pPr>
        <w:pStyle w:val="afa"/>
        <w:ind w:firstLine="709"/>
        <w:jc w:val="both"/>
        <w:rPr>
          <w:rFonts w:ascii="Times New Roman" w:hAnsi="Times New Roman"/>
          <w:sz w:val="24"/>
          <w:szCs w:val="24"/>
        </w:rPr>
      </w:pPr>
      <w:r w:rsidRPr="00E50860">
        <w:rPr>
          <w:rFonts w:ascii="Times New Roman" w:hAnsi="Times New Roman"/>
          <w:sz w:val="24"/>
          <w:szCs w:val="24"/>
        </w:rPr>
        <w:t>в) возмещения расходов, произведенных на устранение недостатков.</w:t>
      </w:r>
    </w:p>
    <w:p w14:paraId="63F2425F" w14:textId="5A241E4A" w:rsidR="00B2664B" w:rsidRPr="00E50860" w:rsidRDefault="00B2664B" w:rsidP="00B2664B">
      <w:pPr>
        <w:pStyle w:val="afa"/>
        <w:ind w:firstLine="709"/>
        <w:jc w:val="both"/>
        <w:rPr>
          <w:rFonts w:ascii="Times New Roman" w:hAnsi="Times New Roman"/>
          <w:sz w:val="24"/>
          <w:szCs w:val="24"/>
        </w:rPr>
      </w:pPr>
      <w:r w:rsidRPr="00E50860">
        <w:rPr>
          <w:rFonts w:ascii="Times New Roman" w:hAnsi="Times New Roman"/>
          <w:sz w:val="24"/>
          <w:szCs w:val="24"/>
        </w:rPr>
        <w:t>Если отступления от надлежащего выполнения условий настоящего контракта или выявленные недостатки в результатах выполненных работ в установленные настоящим договором сроки не были устранены Подрядчиком, либо являются неустранимыми, Заказчик вправе отказаться от исполнения контракта и потребовать возврата предоплаты, предусмотренной пунктом 2</w:t>
      </w:r>
      <w:r w:rsidR="00FC2A50" w:rsidRPr="00E50860">
        <w:rPr>
          <w:rFonts w:ascii="Times New Roman" w:hAnsi="Times New Roman"/>
          <w:sz w:val="24"/>
          <w:szCs w:val="24"/>
          <w:lang w:val="ru-RU"/>
        </w:rPr>
        <w:t>.3</w:t>
      </w:r>
      <w:r w:rsidRPr="00E50860">
        <w:rPr>
          <w:rFonts w:ascii="Times New Roman" w:hAnsi="Times New Roman"/>
          <w:sz w:val="24"/>
          <w:szCs w:val="24"/>
        </w:rPr>
        <w:t xml:space="preserve">. </w:t>
      </w:r>
      <w:r w:rsidR="00FC2A50" w:rsidRPr="00E50860">
        <w:rPr>
          <w:rFonts w:ascii="Times New Roman" w:hAnsi="Times New Roman"/>
          <w:sz w:val="24"/>
          <w:szCs w:val="24"/>
          <w:lang w:val="ru-RU"/>
        </w:rPr>
        <w:t>К</w:t>
      </w:r>
      <w:proofErr w:type="spellStart"/>
      <w:r w:rsidRPr="00E50860">
        <w:rPr>
          <w:rFonts w:ascii="Times New Roman" w:hAnsi="Times New Roman"/>
          <w:sz w:val="24"/>
          <w:szCs w:val="24"/>
        </w:rPr>
        <w:t>онтракта</w:t>
      </w:r>
      <w:proofErr w:type="spellEnd"/>
      <w:r w:rsidRPr="00E50860">
        <w:rPr>
          <w:rFonts w:ascii="Times New Roman" w:hAnsi="Times New Roman"/>
          <w:sz w:val="24"/>
          <w:szCs w:val="24"/>
        </w:rPr>
        <w:t xml:space="preserve"> и возмещения причиненных убытков.</w:t>
      </w:r>
    </w:p>
    <w:p w14:paraId="17FAC195" w14:textId="77777777" w:rsidR="00CF2AF8" w:rsidRPr="00E50860" w:rsidRDefault="00CF2AF8" w:rsidP="00EE056A">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E5733B2" w14:textId="63F9ED0C" w:rsidR="00CF2AF8" w:rsidRPr="00E50860" w:rsidRDefault="00CF2AF8" w:rsidP="00EE056A">
      <w:pPr>
        <w:spacing w:after="0" w:line="240" w:lineRule="auto"/>
        <w:ind w:firstLine="709"/>
        <w:jc w:val="both"/>
        <w:rPr>
          <w:rFonts w:ascii="Times New Roman" w:eastAsia="Calibri" w:hAnsi="Times New Roman" w:cs="Times New Roman"/>
          <w:spacing w:val="-4"/>
          <w:sz w:val="24"/>
          <w:szCs w:val="24"/>
          <w:u w:val="single"/>
          <w:shd w:val="clear" w:color="auto" w:fill="FFFFFF"/>
        </w:rPr>
      </w:pPr>
      <w:r w:rsidRPr="00E50860">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Подрядчиком в соответствующие бюджеты, во внебюджетные фонды в полном объеме </w:t>
      </w:r>
      <w:r w:rsidR="00B2664B" w:rsidRPr="00E50860">
        <w:rPr>
          <w:rFonts w:ascii="Times New Roman" w:eastAsia="Calibri" w:hAnsi="Times New Roman" w:cs="Times New Roman"/>
          <w:spacing w:val="-4"/>
          <w:sz w:val="24"/>
          <w:szCs w:val="24"/>
          <w:shd w:val="clear" w:color="auto" w:fill="FFFFFF"/>
        </w:rPr>
        <w:t>в сроки, установленные законодательством.</w:t>
      </w:r>
    </w:p>
    <w:p w14:paraId="12670530" w14:textId="77777777" w:rsidR="00CF2AF8" w:rsidRPr="00E50860" w:rsidRDefault="00CF2AF8" w:rsidP="00EE056A">
      <w:pPr>
        <w:spacing w:after="0" w:line="240" w:lineRule="auto"/>
        <w:ind w:firstLine="709"/>
        <w:jc w:val="both"/>
        <w:rPr>
          <w:rFonts w:ascii="Times New Roman" w:eastAsia="Calibri" w:hAnsi="Times New Roman" w:cs="Times New Roman"/>
          <w:spacing w:val="-4"/>
          <w:sz w:val="24"/>
          <w:szCs w:val="24"/>
          <w:shd w:val="clear" w:color="auto" w:fill="FFFFFF"/>
        </w:rPr>
      </w:pPr>
      <w:r w:rsidRPr="00E50860">
        <w:rPr>
          <w:rFonts w:ascii="Times New Roman" w:eastAsia="Calibri" w:hAnsi="Times New Roman" w:cs="Times New Roman"/>
          <w:spacing w:val="-4"/>
          <w:sz w:val="24"/>
          <w:szCs w:val="24"/>
          <w:shd w:val="clear" w:color="auto" w:fill="FFFFFF"/>
        </w:rPr>
        <w:t xml:space="preserve">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во внебюджетные фонды в течение 30 (тридцати) дней с даты выявления разницы. </w:t>
      </w:r>
    </w:p>
    <w:p w14:paraId="153ECDE5" w14:textId="77777777" w:rsidR="00CF2AF8" w:rsidRPr="00E50860" w:rsidRDefault="00CF2AF8" w:rsidP="00EE056A">
      <w:pPr>
        <w:spacing w:after="0" w:line="240" w:lineRule="auto"/>
        <w:ind w:firstLine="709"/>
        <w:jc w:val="both"/>
        <w:rPr>
          <w:rFonts w:ascii="Times New Roman" w:eastAsia="Calibri" w:hAnsi="Times New Roman" w:cs="Times New Roman"/>
          <w:sz w:val="24"/>
          <w:szCs w:val="24"/>
          <w:shd w:val="clear" w:color="auto" w:fill="FFFFFF"/>
        </w:rPr>
      </w:pPr>
      <w:r w:rsidRPr="00E50860">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E50860">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 и объектов социально-культурной сферы), исходя из фактически сложившейся ставки по данному виду деятельности.</w:t>
      </w:r>
    </w:p>
    <w:p w14:paraId="4359CFEB" w14:textId="77777777" w:rsidR="00B2664B" w:rsidRPr="00E50860" w:rsidRDefault="00CF2AF8" w:rsidP="00B2664B">
      <w:pPr>
        <w:spacing w:after="0"/>
        <w:ind w:firstLine="709"/>
        <w:jc w:val="both"/>
        <w:rPr>
          <w:rFonts w:ascii="Times New Roman" w:hAnsi="Times New Roman" w:cs="Times New Roman"/>
          <w:sz w:val="24"/>
          <w:szCs w:val="24"/>
        </w:rPr>
      </w:pPr>
      <w:r w:rsidRPr="00E50860">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r w:rsidR="00B2664B" w:rsidRPr="00E50860">
        <w:rPr>
          <w:rFonts w:ascii="Times New Roman" w:hAnsi="Times New Roman" w:cs="Times New Roman"/>
          <w:sz w:val="24"/>
          <w:szCs w:val="24"/>
        </w:rPr>
        <w:t xml:space="preserve"> </w:t>
      </w:r>
    </w:p>
    <w:p w14:paraId="28A4E6E5" w14:textId="009A87D6" w:rsidR="00B2664B" w:rsidRPr="00E50860" w:rsidRDefault="00B2664B" w:rsidP="00B2664B">
      <w:pPr>
        <w:spacing w:after="0"/>
        <w:ind w:firstLine="709"/>
        <w:jc w:val="both"/>
        <w:rPr>
          <w:rFonts w:ascii="Times New Roman" w:eastAsia="Calibri" w:hAnsi="Times New Roman" w:cs="Times New Roman"/>
          <w:sz w:val="24"/>
          <w:szCs w:val="24"/>
          <w:shd w:val="clear" w:color="auto" w:fill="FFFFFF"/>
        </w:rPr>
      </w:pPr>
      <w:r w:rsidRPr="00E50860">
        <w:rPr>
          <w:rFonts w:ascii="Times New Roman" w:hAnsi="Times New Roman" w:cs="Times New Roman"/>
          <w:sz w:val="24"/>
          <w:szCs w:val="24"/>
        </w:rPr>
        <w:lastRenderedPageBreak/>
        <w:t>Подрядчик несет ответственность за недостатки, обнаруженные в пределах гарантийного срока.</w:t>
      </w:r>
    </w:p>
    <w:p w14:paraId="3C71DBE5" w14:textId="0607DF0C" w:rsidR="00BA33BD" w:rsidRPr="00E50860" w:rsidRDefault="00575D3A" w:rsidP="00A71C0C">
      <w:pPr>
        <w:spacing w:after="0" w:line="240" w:lineRule="auto"/>
        <w:ind w:firstLine="709"/>
        <w:jc w:val="both"/>
        <w:rPr>
          <w:rFonts w:ascii="Times New Roman" w:eastAsia="Times New Roman" w:hAnsi="Times New Roman" w:cs="Times New Roman"/>
          <w:b/>
          <w:bCs/>
          <w:sz w:val="24"/>
          <w:szCs w:val="24"/>
        </w:rPr>
      </w:pPr>
      <w:r w:rsidRPr="00E50860">
        <w:rPr>
          <w:rFonts w:ascii="Times New Roman" w:eastAsia="Times New Roman" w:hAnsi="Times New Roman" w:cs="Times New Roman"/>
          <w:b/>
          <w:bCs/>
          <w:sz w:val="24"/>
          <w:szCs w:val="24"/>
        </w:rPr>
        <w:t>Требования к гарантийным обязательствам</w:t>
      </w:r>
      <w:r w:rsidR="00BA33BD" w:rsidRPr="00E50860">
        <w:rPr>
          <w:rFonts w:ascii="Times New Roman" w:eastAsia="Times New Roman" w:hAnsi="Times New Roman" w:cs="Times New Roman"/>
          <w:b/>
          <w:bCs/>
          <w:sz w:val="24"/>
          <w:szCs w:val="24"/>
        </w:rPr>
        <w:t>:</w:t>
      </w:r>
      <w:r w:rsidRPr="00E50860">
        <w:rPr>
          <w:rFonts w:ascii="Times New Roman" w:eastAsia="Times New Roman" w:hAnsi="Times New Roman" w:cs="Times New Roman"/>
          <w:b/>
          <w:bCs/>
          <w:sz w:val="24"/>
          <w:szCs w:val="24"/>
        </w:rPr>
        <w:t xml:space="preserve"> </w:t>
      </w:r>
    </w:p>
    <w:p w14:paraId="632847C7" w14:textId="7704823C" w:rsidR="00575D3A" w:rsidRPr="00E50860" w:rsidRDefault="005C64E3" w:rsidP="00A71C0C">
      <w:pPr>
        <w:spacing w:after="0" w:line="240" w:lineRule="auto"/>
        <w:ind w:firstLine="709"/>
        <w:jc w:val="both"/>
        <w:rPr>
          <w:rFonts w:ascii="Times New Roman" w:eastAsia="Times New Roman" w:hAnsi="Times New Roman" w:cs="Times New Roman"/>
          <w:sz w:val="24"/>
          <w:szCs w:val="24"/>
        </w:rPr>
      </w:pPr>
      <w:r w:rsidRPr="00E50860">
        <w:rPr>
          <w:rFonts w:ascii="Times New Roman" w:hAnsi="Times New Roman" w:cs="Times New Roman"/>
          <w:sz w:val="24"/>
          <w:szCs w:val="24"/>
        </w:rPr>
        <w:t xml:space="preserve">Не менее </w:t>
      </w:r>
      <w:r w:rsidR="00C170E5" w:rsidRPr="00E50860">
        <w:rPr>
          <w:rFonts w:ascii="Times New Roman" w:hAnsi="Times New Roman" w:cs="Times New Roman"/>
          <w:sz w:val="24"/>
          <w:szCs w:val="24"/>
        </w:rPr>
        <w:t>5</w:t>
      </w:r>
      <w:r w:rsidRPr="00E50860">
        <w:rPr>
          <w:rFonts w:ascii="Times New Roman" w:hAnsi="Times New Roman" w:cs="Times New Roman"/>
          <w:sz w:val="24"/>
          <w:szCs w:val="24"/>
        </w:rPr>
        <w:t xml:space="preserve"> лет </w:t>
      </w:r>
      <w:r w:rsidR="00B2664B" w:rsidRPr="00E50860">
        <w:rPr>
          <w:rFonts w:ascii="Times New Roman" w:hAnsi="Times New Roman" w:cs="Times New Roman"/>
          <w:sz w:val="24"/>
          <w:szCs w:val="24"/>
        </w:rPr>
        <w:t xml:space="preserve">со дня </w:t>
      </w:r>
      <w:r w:rsidRPr="00E50860">
        <w:rPr>
          <w:rFonts w:ascii="Times New Roman" w:hAnsi="Times New Roman" w:cs="Times New Roman"/>
          <w:sz w:val="24"/>
          <w:szCs w:val="24"/>
        </w:rPr>
        <w:t>подписания акта сдачи-приемки выполненных работ.</w:t>
      </w:r>
    </w:p>
    <w:p w14:paraId="3935F0C2" w14:textId="77777777" w:rsidR="00B2664B" w:rsidRPr="00E50860" w:rsidRDefault="00B2664B" w:rsidP="00B2664B">
      <w:pPr>
        <w:spacing w:after="0"/>
        <w:ind w:firstLine="709"/>
        <w:jc w:val="both"/>
        <w:rPr>
          <w:rFonts w:ascii="Times New Roman" w:hAnsi="Times New Roman" w:cs="Times New Roman"/>
          <w:sz w:val="24"/>
          <w:szCs w:val="24"/>
        </w:rPr>
      </w:pPr>
      <w:r w:rsidRPr="00E50860">
        <w:rPr>
          <w:rFonts w:ascii="Times New Roman" w:hAnsi="Times New Roman" w:cs="Times New Roman"/>
          <w:b/>
          <w:bCs/>
          <w:sz w:val="24"/>
          <w:szCs w:val="24"/>
        </w:rPr>
        <w:t>Источник финансирования</w:t>
      </w:r>
      <w:r w:rsidRPr="00E50860">
        <w:rPr>
          <w:rFonts w:ascii="Times New Roman" w:hAnsi="Times New Roman" w:cs="Times New Roman"/>
          <w:sz w:val="24"/>
          <w:szCs w:val="24"/>
        </w:rPr>
        <w:t>: Республиканский бюджет.</w:t>
      </w:r>
    </w:p>
    <w:p w14:paraId="247F99BD" w14:textId="77777777" w:rsidR="00B2664B" w:rsidRPr="00E50860" w:rsidRDefault="00B2664B" w:rsidP="00A71C0C">
      <w:pPr>
        <w:spacing w:after="0" w:line="240" w:lineRule="auto"/>
        <w:ind w:firstLine="709"/>
        <w:jc w:val="both"/>
        <w:rPr>
          <w:rFonts w:ascii="Times New Roman" w:hAnsi="Times New Roman" w:cs="Times New Roman"/>
          <w:sz w:val="24"/>
          <w:szCs w:val="24"/>
        </w:rPr>
      </w:pPr>
    </w:p>
    <w:p w14:paraId="60BD52A8" w14:textId="77777777" w:rsidR="00D11E7E" w:rsidRPr="00E50860" w:rsidRDefault="00D11E7E" w:rsidP="00A71C0C">
      <w:pPr>
        <w:pStyle w:val="ae"/>
        <w:numPr>
          <w:ilvl w:val="1"/>
          <w:numId w:val="2"/>
        </w:numPr>
        <w:spacing w:after="0" w:line="240" w:lineRule="auto"/>
        <w:ind w:left="0" w:firstLine="709"/>
        <w:jc w:val="both"/>
        <w:rPr>
          <w:rFonts w:ascii="Times New Roman" w:hAnsi="Times New Roman" w:cs="Times New Roman"/>
          <w:b/>
          <w:sz w:val="24"/>
          <w:szCs w:val="24"/>
        </w:rPr>
      </w:pPr>
      <w:r w:rsidRPr="00E50860">
        <w:rPr>
          <w:rFonts w:ascii="Times New Roman" w:hAnsi="Times New Roman" w:cs="Times New Roman"/>
          <w:b/>
          <w:sz w:val="24"/>
          <w:szCs w:val="24"/>
        </w:rPr>
        <w:t xml:space="preserve">Обоснование начальной (максимальной) цены контракта: </w:t>
      </w:r>
    </w:p>
    <w:p w14:paraId="094A9C10" w14:textId="04661190" w:rsidR="00575D3A" w:rsidRPr="00E50860" w:rsidRDefault="00C076A9" w:rsidP="00A71C0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b/>
          <w:sz w:val="24"/>
          <w:szCs w:val="24"/>
        </w:rPr>
        <w:t>Начальная (максимальная) цена контракта</w:t>
      </w:r>
      <w:r w:rsidR="005C64E3" w:rsidRPr="00E50860">
        <w:rPr>
          <w:rFonts w:ascii="Times New Roman" w:hAnsi="Times New Roman" w:cs="Times New Roman"/>
          <w:sz w:val="24"/>
          <w:szCs w:val="24"/>
        </w:rPr>
        <w:t xml:space="preserve"> </w:t>
      </w:r>
      <w:r w:rsidR="00575D3A" w:rsidRPr="00E50860">
        <w:rPr>
          <w:rFonts w:ascii="Times New Roman" w:hAnsi="Times New Roman" w:cs="Times New Roman"/>
          <w:sz w:val="24"/>
          <w:szCs w:val="24"/>
        </w:rPr>
        <w:t xml:space="preserve">по лоту № 1 </w:t>
      </w:r>
      <w:r w:rsidRPr="00E50860">
        <w:rPr>
          <w:rFonts w:ascii="Times New Roman" w:hAnsi="Times New Roman" w:cs="Times New Roman"/>
          <w:sz w:val="24"/>
          <w:szCs w:val="24"/>
        </w:rPr>
        <w:t xml:space="preserve">составляет </w:t>
      </w:r>
      <w:r w:rsidR="00D7728F" w:rsidRPr="00E50860">
        <w:rPr>
          <w:rFonts w:ascii="Times New Roman" w:hAnsi="Times New Roman" w:cs="Times New Roman"/>
          <w:sz w:val="24"/>
          <w:szCs w:val="24"/>
        </w:rPr>
        <w:t>66 376</w:t>
      </w:r>
      <w:r w:rsidR="00C170E5" w:rsidRPr="00E50860" w:rsidDel="00702B92">
        <w:rPr>
          <w:rFonts w:ascii="Times New Roman" w:hAnsi="Times New Roman" w:cs="Times New Roman"/>
          <w:b/>
          <w:sz w:val="24"/>
          <w:szCs w:val="24"/>
        </w:rPr>
        <w:t xml:space="preserve"> </w:t>
      </w:r>
      <w:r w:rsidRPr="00E50860">
        <w:rPr>
          <w:rFonts w:ascii="Times New Roman" w:hAnsi="Times New Roman" w:cs="Times New Roman"/>
          <w:sz w:val="24"/>
          <w:szCs w:val="24"/>
        </w:rPr>
        <w:t>рублей Приднестровской Молдавской Республики</w:t>
      </w:r>
      <w:r w:rsidR="00575D3A" w:rsidRPr="00E50860">
        <w:rPr>
          <w:rFonts w:ascii="Times New Roman" w:hAnsi="Times New Roman" w:cs="Times New Roman"/>
          <w:sz w:val="24"/>
          <w:szCs w:val="24"/>
        </w:rPr>
        <w:t>;</w:t>
      </w:r>
    </w:p>
    <w:p w14:paraId="0E51B5DB" w14:textId="77777777" w:rsidR="00575D3A" w:rsidRPr="00E50860" w:rsidRDefault="00575D3A" w:rsidP="008914DC">
      <w:pPr>
        <w:spacing w:after="0" w:line="240" w:lineRule="auto"/>
        <w:ind w:firstLine="709"/>
        <w:jc w:val="both"/>
        <w:rPr>
          <w:rFonts w:ascii="Times New Roman" w:hAnsi="Times New Roman" w:cs="Times New Roman"/>
          <w:sz w:val="24"/>
          <w:szCs w:val="24"/>
        </w:rPr>
      </w:pPr>
    </w:p>
    <w:p w14:paraId="6FBA5431" w14:textId="03051E74" w:rsidR="005C64E3" w:rsidRPr="00E50860" w:rsidRDefault="005C64E3" w:rsidP="005C64E3">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Обоснование начальной (максимальной) цены контракты - н</w:t>
      </w:r>
      <w:r w:rsidR="00575D3A" w:rsidRPr="00E50860">
        <w:rPr>
          <w:rFonts w:ascii="Times New Roman" w:hAnsi="Times New Roman" w:cs="Times New Roman"/>
          <w:sz w:val="24"/>
          <w:szCs w:val="24"/>
        </w:rPr>
        <w:t xml:space="preserve">ачальная (максимальная) цена </w:t>
      </w:r>
      <w:r w:rsidR="00C076A9" w:rsidRPr="00E50860">
        <w:rPr>
          <w:rFonts w:ascii="Times New Roman" w:hAnsi="Times New Roman" w:cs="Times New Roman"/>
          <w:sz w:val="24"/>
          <w:szCs w:val="24"/>
        </w:rPr>
        <w:t xml:space="preserve">сформирована посредством </w:t>
      </w:r>
      <w:r w:rsidRPr="00E50860">
        <w:rPr>
          <w:rFonts w:ascii="Times New Roman" w:hAnsi="Times New Roman" w:cs="Times New Roman"/>
          <w:sz w:val="24"/>
          <w:szCs w:val="24"/>
        </w:rPr>
        <w:t>проектно-сметного метода в соответствии с требованиями</w:t>
      </w:r>
      <w:r w:rsidR="006A51F9" w:rsidRPr="00E50860">
        <w:rPr>
          <w:rFonts w:ascii="Times New Roman" w:hAnsi="Times New Roman" w:cs="Times New Roman"/>
          <w:sz w:val="24"/>
          <w:szCs w:val="24"/>
        </w:rPr>
        <w:t>, установленными</w:t>
      </w:r>
      <w:r w:rsidRPr="00E50860">
        <w:rPr>
          <w:rFonts w:ascii="Times New Roman" w:hAnsi="Times New Roman" w:cs="Times New Roman"/>
          <w:sz w:val="24"/>
          <w:szCs w:val="24"/>
        </w:rPr>
        <w:t xml:space="preserve"> Приказ</w:t>
      </w:r>
      <w:r w:rsidR="006A51F9" w:rsidRPr="00E50860">
        <w:rPr>
          <w:rFonts w:ascii="Times New Roman" w:hAnsi="Times New Roman" w:cs="Times New Roman"/>
          <w:sz w:val="24"/>
          <w:szCs w:val="24"/>
        </w:rPr>
        <w:t>ом</w:t>
      </w:r>
      <w:r w:rsidRPr="00E50860">
        <w:rPr>
          <w:rFonts w:ascii="Times New Roman" w:hAnsi="Times New Roman" w:cs="Times New Roman"/>
          <w:sz w:val="24"/>
          <w:szCs w:val="24"/>
        </w:rPr>
        <w:t xml:space="preserve">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14:paraId="3A3A85D4" w14:textId="77777777" w:rsidR="00253B3E" w:rsidRPr="00E50860" w:rsidRDefault="00253B3E" w:rsidP="008914DC">
      <w:pPr>
        <w:spacing w:after="0" w:line="240" w:lineRule="auto"/>
        <w:ind w:firstLine="709"/>
        <w:jc w:val="both"/>
        <w:rPr>
          <w:rFonts w:ascii="Times New Roman" w:hAnsi="Times New Roman" w:cs="Times New Roman"/>
          <w:sz w:val="24"/>
          <w:szCs w:val="24"/>
        </w:rPr>
      </w:pPr>
    </w:p>
    <w:p w14:paraId="722CDC98" w14:textId="18ED6952" w:rsidR="00253B3E" w:rsidRPr="00E50860" w:rsidRDefault="00253B3E" w:rsidP="008914DC">
      <w:pPr>
        <w:pStyle w:val="ae"/>
        <w:numPr>
          <w:ilvl w:val="0"/>
          <w:numId w:val="2"/>
        </w:numPr>
        <w:spacing w:after="0" w:line="240" w:lineRule="auto"/>
        <w:ind w:left="0" w:firstLine="709"/>
        <w:jc w:val="both"/>
        <w:rPr>
          <w:rFonts w:ascii="Times New Roman" w:hAnsi="Times New Roman" w:cs="Times New Roman"/>
          <w:b/>
          <w:bCs/>
          <w:sz w:val="24"/>
          <w:szCs w:val="24"/>
        </w:rPr>
      </w:pPr>
      <w:r w:rsidRPr="00E50860">
        <w:rPr>
          <w:rFonts w:ascii="Times New Roman" w:hAnsi="Times New Roman" w:cs="Times New Roman"/>
          <w:b/>
          <w:bCs/>
          <w:sz w:val="24"/>
          <w:szCs w:val="24"/>
        </w:rPr>
        <w:t xml:space="preserve">Требования </w:t>
      </w:r>
      <w:r w:rsidR="006A51F9" w:rsidRPr="00E50860">
        <w:rPr>
          <w:rFonts w:ascii="Times New Roman" w:hAnsi="Times New Roman" w:cs="Times New Roman"/>
          <w:b/>
          <w:sz w:val="24"/>
          <w:szCs w:val="24"/>
        </w:rPr>
        <w:t>к содержанию, в том числе составу, форме заявок на участие в запросе предложений, и инструкция по заполнению заявок.</w:t>
      </w:r>
    </w:p>
    <w:p w14:paraId="3E17B778" w14:textId="77777777" w:rsidR="00253B3E" w:rsidRPr="00E50860" w:rsidRDefault="00253B3E" w:rsidP="008914DC">
      <w:pPr>
        <w:spacing w:after="0" w:line="240" w:lineRule="auto"/>
        <w:ind w:firstLine="709"/>
        <w:jc w:val="both"/>
        <w:rPr>
          <w:rFonts w:ascii="Times New Roman" w:hAnsi="Times New Roman" w:cs="Times New Roman"/>
          <w:sz w:val="24"/>
          <w:szCs w:val="24"/>
        </w:rPr>
      </w:pPr>
    </w:p>
    <w:p w14:paraId="2EE64100" w14:textId="5114F9BB" w:rsidR="00822219" w:rsidRPr="00E50860" w:rsidRDefault="00822219"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№198р «Об утверждении формы заявок участников закупки» и требованиями, указанными в </w:t>
      </w:r>
      <w:r w:rsidR="001E0494" w:rsidRPr="00E50860">
        <w:rPr>
          <w:rFonts w:ascii="Times New Roman" w:hAnsi="Times New Roman" w:cs="Times New Roman"/>
          <w:sz w:val="24"/>
          <w:szCs w:val="24"/>
        </w:rPr>
        <w:t xml:space="preserve">извещении и </w:t>
      </w:r>
      <w:r w:rsidRPr="00E50860">
        <w:rPr>
          <w:rFonts w:ascii="Times New Roman" w:hAnsi="Times New Roman" w:cs="Times New Roman"/>
          <w:sz w:val="24"/>
          <w:szCs w:val="24"/>
        </w:rPr>
        <w:t xml:space="preserve">документации о проведении </w:t>
      </w:r>
      <w:r w:rsidR="00D7728F" w:rsidRPr="00E50860">
        <w:rPr>
          <w:rFonts w:ascii="Times New Roman" w:hAnsi="Times New Roman" w:cs="Times New Roman"/>
          <w:sz w:val="24"/>
          <w:szCs w:val="24"/>
        </w:rPr>
        <w:t>запроса предложений</w:t>
      </w:r>
      <w:r w:rsidR="001E0494" w:rsidRPr="00E50860">
        <w:rPr>
          <w:rFonts w:ascii="Times New Roman" w:hAnsi="Times New Roman" w:cs="Times New Roman"/>
          <w:sz w:val="24"/>
          <w:szCs w:val="24"/>
        </w:rPr>
        <w:t xml:space="preserve"> и предоставлена в порядке, предусмотренном документацией об </w:t>
      </w:r>
      <w:r w:rsidR="00D7728F" w:rsidRPr="00E50860">
        <w:rPr>
          <w:rFonts w:ascii="Times New Roman" w:hAnsi="Times New Roman" w:cs="Times New Roman"/>
          <w:sz w:val="24"/>
          <w:szCs w:val="24"/>
        </w:rPr>
        <w:t>запросе предложений</w:t>
      </w:r>
      <w:r w:rsidR="001E0494" w:rsidRPr="00E50860">
        <w:rPr>
          <w:rFonts w:ascii="Times New Roman" w:hAnsi="Times New Roman" w:cs="Times New Roman"/>
          <w:sz w:val="24"/>
          <w:szCs w:val="24"/>
        </w:rPr>
        <w:t xml:space="preserve">, в </w:t>
      </w:r>
      <w:r w:rsidR="00100BA0" w:rsidRPr="00E50860">
        <w:rPr>
          <w:rFonts w:ascii="Times New Roman" w:hAnsi="Times New Roman" w:cs="Times New Roman"/>
          <w:sz w:val="24"/>
          <w:szCs w:val="24"/>
        </w:rPr>
        <w:t xml:space="preserve">место </w:t>
      </w:r>
      <w:r w:rsidR="001E0494" w:rsidRPr="00E50860">
        <w:rPr>
          <w:rFonts w:ascii="Times New Roman" w:hAnsi="Times New Roman" w:cs="Times New Roman"/>
          <w:sz w:val="24"/>
          <w:szCs w:val="24"/>
        </w:rPr>
        <w:t xml:space="preserve">и до истечения срока, которые указаны в извещении о проведении </w:t>
      </w:r>
      <w:r w:rsidR="00D7728F" w:rsidRPr="00E50860">
        <w:rPr>
          <w:rFonts w:ascii="Times New Roman" w:hAnsi="Times New Roman" w:cs="Times New Roman"/>
          <w:sz w:val="24"/>
          <w:szCs w:val="24"/>
        </w:rPr>
        <w:t>запроса предложений</w:t>
      </w:r>
      <w:r w:rsidRPr="00E50860">
        <w:rPr>
          <w:rFonts w:ascii="Times New Roman" w:hAnsi="Times New Roman" w:cs="Times New Roman"/>
          <w:sz w:val="24"/>
          <w:szCs w:val="24"/>
        </w:rPr>
        <w:t>.</w:t>
      </w:r>
    </w:p>
    <w:p w14:paraId="52585EA3" w14:textId="0CC83D9A" w:rsidR="001E0494" w:rsidRPr="00E50860" w:rsidRDefault="001E0494"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Заявки на участие в </w:t>
      </w:r>
      <w:r w:rsidR="00D7728F" w:rsidRPr="00E50860">
        <w:rPr>
          <w:rFonts w:ascii="Times New Roman" w:hAnsi="Times New Roman" w:cs="Times New Roman"/>
          <w:sz w:val="24"/>
          <w:szCs w:val="24"/>
        </w:rPr>
        <w:t>запросе предложений</w:t>
      </w:r>
      <w:r w:rsidRPr="00E50860">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9" w:history="1">
        <w:r w:rsidRPr="00E50860">
          <w:rPr>
            <w:rStyle w:val="aa"/>
            <w:rFonts w:ascii="Times New Roman" w:hAnsi="Times New Roman" w:cs="Times New Roman"/>
            <w:b/>
            <w:color w:val="auto"/>
            <w:sz w:val="24"/>
            <w:szCs w:val="24"/>
            <w:lang w:val="en-US"/>
          </w:rPr>
          <w:t>minekon</w:t>
        </w:r>
        <w:r w:rsidRPr="00E50860">
          <w:rPr>
            <w:rStyle w:val="aa"/>
            <w:rFonts w:ascii="Times New Roman" w:hAnsi="Times New Roman" w:cs="Times New Roman"/>
            <w:b/>
            <w:color w:val="auto"/>
            <w:sz w:val="24"/>
            <w:szCs w:val="24"/>
          </w:rPr>
          <w:t>_</w:t>
        </w:r>
        <w:r w:rsidRPr="00E50860">
          <w:rPr>
            <w:rStyle w:val="aa"/>
            <w:rFonts w:ascii="Times New Roman" w:hAnsi="Times New Roman" w:cs="Times New Roman"/>
            <w:b/>
            <w:color w:val="auto"/>
            <w:sz w:val="24"/>
            <w:szCs w:val="24"/>
            <w:lang w:val="en-US"/>
          </w:rPr>
          <w:t>pmr</w:t>
        </w:r>
        <w:r w:rsidRPr="00E50860">
          <w:rPr>
            <w:rStyle w:val="aa"/>
            <w:rFonts w:ascii="Times New Roman" w:hAnsi="Times New Roman" w:cs="Times New Roman"/>
            <w:b/>
            <w:color w:val="auto"/>
            <w:sz w:val="24"/>
            <w:szCs w:val="24"/>
          </w:rPr>
          <w:t>@</w:t>
        </w:r>
        <w:r w:rsidRPr="00E50860">
          <w:rPr>
            <w:rStyle w:val="aa"/>
            <w:rFonts w:ascii="Times New Roman" w:hAnsi="Times New Roman" w:cs="Times New Roman"/>
            <w:b/>
            <w:color w:val="auto"/>
            <w:sz w:val="24"/>
            <w:szCs w:val="24"/>
            <w:lang w:val="en-US"/>
          </w:rPr>
          <w:t>mail</w:t>
        </w:r>
        <w:r w:rsidRPr="00E50860">
          <w:rPr>
            <w:rStyle w:val="aa"/>
            <w:rFonts w:ascii="Times New Roman" w:hAnsi="Times New Roman" w:cs="Times New Roman"/>
            <w:b/>
            <w:color w:val="auto"/>
            <w:sz w:val="24"/>
            <w:szCs w:val="24"/>
          </w:rPr>
          <w:t>.</w:t>
        </w:r>
        <w:proofErr w:type="spellStart"/>
        <w:r w:rsidRPr="00E50860">
          <w:rPr>
            <w:rStyle w:val="aa"/>
            <w:rFonts w:ascii="Times New Roman" w:hAnsi="Times New Roman" w:cs="Times New Roman"/>
            <w:b/>
            <w:color w:val="auto"/>
            <w:sz w:val="24"/>
            <w:szCs w:val="24"/>
            <w:lang w:val="en-US"/>
          </w:rPr>
          <w:t>ru</w:t>
        </w:r>
        <w:proofErr w:type="spellEnd"/>
      </w:hyperlink>
      <w:r w:rsidRPr="00E50860">
        <w:rPr>
          <w:rFonts w:ascii="Times New Roman" w:hAnsi="Times New Roman" w:cs="Times New Roman"/>
          <w:b/>
          <w:sz w:val="24"/>
          <w:szCs w:val="24"/>
        </w:rPr>
        <w:t xml:space="preserve"> </w:t>
      </w:r>
      <w:r w:rsidRPr="00E50860">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2333718D" w14:textId="45AE8F7E" w:rsidR="001E0494" w:rsidRPr="00E50860" w:rsidRDefault="001E0494" w:rsidP="008914DC">
      <w:pPr>
        <w:spacing w:after="0" w:line="240" w:lineRule="auto"/>
        <w:ind w:firstLine="709"/>
        <w:jc w:val="both"/>
        <w:rPr>
          <w:rFonts w:ascii="Times New Roman" w:hAnsi="Times New Roman" w:cs="Times New Roman"/>
          <w:b/>
          <w:bCs/>
          <w:sz w:val="24"/>
          <w:szCs w:val="24"/>
        </w:rPr>
      </w:pPr>
      <w:r w:rsidRPr="00E50860">
        <w:rPr>
          <w:rFonts w:ascii="Times New Roman" w:hAnsi="Times New Roman" w:cs="Times New Roman"/>
          <w:sz w:val="24"/>
          <w:szCs w:val="24"/>
        </w:rPr>
        <w:t xml:space="preserve">Пароль необходимо предоставить </w:t>
      </w:r>
      <w:r w:rsidRPr="00E50860">
        <w:rPr>
          <w:rFonts w:ascii="Times New Roman" w:hAnsi="Times New Roman" w:cs="Times New Roman"/>
          <w:b/>
          <w:bCs/>
          <w:sz w:val="24"/>
          <w:szCs w:val="24"/>
        </w:rPr>
        <w:t>к 1</w:t>
      </w:r>
      <w:r w:rsidR="00E50860" w:rsidRPr="00E50860">
        <w:rPr>
          <w:rFonts w:ascii="Times New Roman" w:hAnsi="Times New Roman" w:cs="Times New Roman"/>
          <w:b/>
          <w:bCs/>
          <w:sz w:val="24"/>
          <w:szCs w:val="24"/>
        </w:rPr>
        <w:t>4</w:t>
      </w:r>
      <w:r w:rsidRPr="00E50860">
        <w:rPr>
          <w:rFonts w:ascii="Times New Roman" w:hAnsi="Times New Roman" w:cs="Times New Roman"/>
          <w:b/>
          <w:bCs/>
          <w:sz w:val="24"/>
          <w:szCs w:val="24"/>
        </w:rPr>
        <w:t xml:space="preserve">-00 часам </w:t>
      </w:r>
      <w:r w:rsidR="00E50860" w:rsidRPr="00E50860">
        <w:rPr>
          <w:rFonts w:ascii="Times New Roman" w:hAnsi="Times New Roman" w:cs="Times New Roman"/>
          <w:b/>
          <w:bCs/>
          <w:sz w:val="24"/>
          <w:szCs w:val="24"/>
        </w:rPr>
        <w:t>27</w:t>
      </w:r>
      <w:r w:rsidR="00E50860" w:rsidRPr="00E50860">
        <w:rPr>
          <w:rFonts w:ascii="Times New Roman" w:hAnsi="Times New Roman" w:cs="Times New Roman"/>
          <w:b/>
          <w:bCs/>
          <w:sz w:val="24"/>
          <w:szCs w:val="24"/>
        </w:rPr>
        <w:t xml:space="preserve"> </w:t>
      </w:r>
      <w:r w:rsidR="00D7728F" w:rsidRPr="00E50860">
        <w:rPr>
          <w:rFonts w:ascii="Times New Roman" w:hAnsi="Times New Roman" w:cs="Times New Roman"/>
          <w:b/>
          <w:bCs/>
          <w:sz w:val="24"/>
          <w:szCs w:val="24"/>
        </w:rPr>
        <w:t>ноября</w:t>
      </w:r>
      <w:r w:rsidRPr="00E50860">
        <w:rPr>
          <w:rFonts w:ascii="Times New Roman" w:hAnsi="Times New Roman" w:cs="Times New Roman"/>
          <w:b/>
          <w:bCs/>
          <w:sz w:val="24"/>
          <w:szCs w:val="24"/>
        </w:rPr>
        <w:t xml:space="preserve"> 2023 года.</w:t>
      </w:r>
    </w:p>
    <w:p w14:paraId="0797FC01" w14:textId="77777777" w:rsidR="001E0494" w:rsidRPr="00E50860" w:rsidRDefault="001E0494" w:rsidP="008914DC">
      <w:pPr>
        <w:spacing w:after="0" w:line="240" w:lineRule="auto"/>
        <w:ind w:firstLine="709"/>
        <w:jc w:val="both"/>
        <w:rPr>
          <w:rFonts w:ascii="Times New Roman" w:hAnsi="Times New Roman" w:cs="Times New Roman"/>
          <w:bCs/>
          <w:sz w:val="24"/>
          <w:szCs w:val="24"/>
        </w:rPr>
      </w:pPr>
      <w:r w:rsidRPr="00E50860">
        <w:rPr>
          <w:rFonts w:ascii="Times New Roman" w:hAnsi="Times New Roman" w:cs="Times New Roman"/>
          <w:bCs/>
          <w:sz w:val="24"/>
          <w:szCs w:val="24"/>
        </w:rPr>
        <w:t>На внешней стороне конверта указывается следующая информация:</w:t>
      </w:r>
    </w:p>
    <w:p w14:paraId="6CAB544E" w14:textId="77777777" w:rsidR="001E0494" w:rsidRPr="00E50860" w:rsidRDefault="001E0494" w:rsidP="008914DC">
      <w:pPr>
        <w:spacing w:after="0" w:line="240" w:lineRule="auto"/>
        <w:ind w:firstLine="709"/>
        <w:jc w:val="both"/>
        <w:rPr>
          <w:rFonts w:ascii="Times New Roman" w:hAnsi="Times New Roman" w:cs="Times New Roman"/>
          <w:bCs/>
          <w:sz w:val="24"/>
          <w:szCs w:val="24"/>
        </w:rPr>
      </w:pPr>
      <w:r w:rsidRPr="00E50860">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03CE190B" w14:textId="77777777" w:rsidR="001E0494" w:rsidRPr="00E50860" w:rsidRDefault="001E0494" w:rsidP="008914DC">
      <w:pPr>
        <w:spacing w:after="0" w:line="240" w:lineRule="auto"/>
        <w:ind w:firstLine="709"/>
        <w:jc w:val="both"/>
        <w:rPr>
          <w:rFonts w:ascii="Times New Roman" w:hAnsi="Times New Roman" w:cs="Times New Roman"/>
          <w:bCs/>
          <w:sz w:val="24"/>
          <w:szCs w:val="24"/>
        </w:rPr>
      </w:pPr>
      <w:r w:rsidRPr="00E50860">
        <w:rPr>
          <w:rFonts w:ascii="Times New Roman" w:hAnsi="Times New Roman" w:cs="Times New Roman"/>
          <w:bCs/>
          <w:sz w:val="24"/>
          <w:szCs w:val="24"/>
        </w:rPr>
        <w:t>б) полное фирменное наименование Участника закупки и его почтовый адрес;</w:t>
      </w:r>
    </w:p>
    <w:p w14:paraId="14A37345" w14:textId="77777777" w:rsidR="001E0494" w:rsidRPr="00E50860" w:rsidRDefault="001E0494" w:rsidP="008914DC">
      <w:pPr>
        <w:spacing w:after="0" w:line="240" w:lineRule="auto"/>
        <w:ind w:firstLine="709"/>
        <w:jc w:val="both"/>
        <w:rPr>
          <w:rFonts w:ascii="Times New Roman" w:hAnsi="Times New Roman" w:cs="Times New Roman"/>
          <w:bCs/>
          <w:sz w:val="24"/>
          <w:szCs w:val="24"/>
        </w:rPr>
      </w:pPr>
      <w:r w:rsidRPr="00E50860">
        <w:rPr>
          <w:rFonts w:ascii="Times New Roman" w:hAnsi="Times New Roman" w:cs="Times New Roman"/>
          <w:bCs/>
          <w:sz w:val="24"/>
          <w:szCs w:val="24"/>
        </w:rPr>
        <w:t>в) предмет Контракта в соответствии с пунктом 3 Извещения;</w:t>
      </w:r>
    </w:p>
    <w:p w14:paraId="5D89E15A" w14:textId="6F3FEF09" w:rsidR="001E0494" w:rsidRPr="00E50860" w:rsidRDefault="001E0494" w:rsidP="008914DC">
      <w:pPr>
        <w:spacing w:after="0" w:line="240" w:lineRule="auto"/>
        <w:ind w:firstLine="709"/>
        <w:jc w:val="both"/>
        <w:rPr>
          <w:rFonts w:ascii="Times New Roman" w:hAnsi="Times New Roman" w:cs="Times New Roman"/>
          <w:bCs/>
          <w:i/>
          <w:sz w:val="24"/>
          <w:szCs w:val="24"/>
          <w:u w:val="single"/>
        </w:rPr>
      </w:pPr>
      <w:r w:rsidRPr="00E50860">
        <w:rPr>
          <w:rFonts w:ascii="Times New Roman" w:hAnsi="Times New Roman" w:cs="Times New Roman"/>
          <w:bCs/>
          <w:sz w:val="24"/>
          <w:szCs w:val="24"/>
        </w:rPr>
        <w:t xml:space="preserve">г) слова: </w:t>
      </w:r>
      <w:r w:rsidRPr="00E50860">
        <w:rPr>
          <w:rFonts w:ascii="Times New Roman" w:hAnsi="Times New Roman" w:cs="Times New Roman"/>
          <w:bCs/>
          <w:i/>
          <w:sz w:val="24"/>
          <w:szCs w:val="24"/>
          <w:u w:val="single"/>
        </w:rPr>
        <w:t>«Не вскрывать до «1</w:t>
      </w:r>
      <w:r w:rsidR="00E50860" w:rsidRPr="00E50860">
        <w:rPr>
          <w:rFonts w:ascii="Times New Roman" w:hAnsi="Times New Roman" w:cs="Times New Roman"/>
          <w:bCs/>
          <w:i/>
          <w:sz w:val="24"/>
          <w:szCs w:val="24"/>
          <w:u w:val="single"/>
        </w:rPr>
        <w:t>4</w:t>
      </w:r>
      <w:r w:rsidRPr="00E50860">
        <w:rPr>
          <w:rFonts w:ascii="Times New Roman" w:hAnsi="Times New Roman" w:cs="Times New Roman"/>
          <w:bCs/>
          <w:i/>
          <w:sz w:val="24"/>
          <w:szCs w:val="24"/>
          <w:u w:val="single"/>
        </w:rPr>
        <w:t xml:space="preserve">» часов «00» минут по местному времени, </w:t>
      </w:r>
      <w:r w:rsidR="00EE056A" w:rsidRPr="00E50860">
        <w:rPr>
          <w:rFonts w:ascii="Times New Roman" w:hAnsi="Times New Roman" w:cs="Times New Roman"/>
          <w:bCs/>
          <w:i/>
          <w:sz w:val="24"/>
          <w:szCs w:val="24"/>
          <w:u w:val="single"/>
        </w:rPr>
        <w:t>_</w:t>
      </w:r>
      <w:r w:rsidR="00E50860" w:rsidRPr="00E50860">
        <w:rPr>
          <w:rFonts w:ascii="Times New Roman" w:hAnsi="Times New Roman" w:cs="Times New Roman"/>
          <w:bCs/>
          <w:i/>
          <w:sz w:val="24"/>
          <w:szCs w:val="24"/>
          <w:u w:val="single"/>
        </w:rPr>
        <w:t>27</w:t>
      </w:r>
      <w:r w:rsidR="00EE056A" w:rsidRPr="00E50860">
        <w:rPr>
          <w:rFonts w:ascii="Times New Roman" w:hAnsi="Times New Roman" w:cs="Times New Roman"/>
          <w:bCs/>
          <w:i/>
          <w:sz w:val="24"/>
          <w:szCs w:val="24"/>
          <w:u w:val="single"/>
        </w:rPr>
        <w:t>_</w:t>
      </w:r>
      <w:r w:rsidR="00D7728F" w:rsidRPr="00E50860">
        <w:rPr>
          <w:rFonts w:ascii="Times New Roman" w:hAnsi="Times New Roman" w:cs="Times New Roman"/>
          <w:bCs/>
          <w:i/>
          <w:sz w:val="24"/>
          <w:szCs w:val="24"/>
          <w:u w:val="single"/>
        </w:rPr>
        <w:t>ноября</w:t>
      </w:r>
      <w:r w:rsidRPr="00E50860">
        <w:rPr>
          <w:rFonts w:ascii="Times New Roman" w:hAnsi="Times New Roman" w:cs="Times New Roman"/>
          <w:bCs/>
          <w:i/>
          <w:sz w:val="24"/>
          <w:szCs w:val="24"/>
          <w:u w:val="single"/>
        </w:rPr>
        <w:t xml:space="preserve"> 2023 года.</w:t>
      </w:r>
    </w:p>
    <w:p w14:paraId="0D9717E2" w14:textId="77777777" w:rsidR="001E0494" w:rsidRPr="00E50860" w:rsidRDefault="001E0494"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787BF8F0" w14:textId="77777777" w:rsidR="00253B3E" w:rsidRPr="00E50860" w:rsidRDefault="00253B3E" w:rsidP="008914DC">
      <w:pPr>
        <w:spacing w:after="0" w:line="240" w:lineRule="auto"/>
        <w:ind w:firstLine="709"/>
        <w:jc w:val="both"/>
        <w:rPr>
          <w:rFonts w:ascii="Times New Roman" w:hAnsi="Times New Roman" w:cs="Times New Roman"/>
          <w:sz w:val="24"/>
          <w:szCs w:val="24"/>
        </w:rPr>
      </w:pPr>
    </w:p>
    <w:p w14:paraId="470A0619" w14:textId="77777777" w:rsidR="001E0494" w:rsidRPr="00E50860" w:rsidRDefault="001E0494" w:rsidP="008914DC">
      <w:pPr>
        <w:spacing w:after="0" w:line="240" w:lineRule="auto"/>
        <w:ind w:firstLine="709"/>
        <w:jc w:val="both"/>
        <w:rPr>
          <w:rFonts w:ascii="Times New Roman" w:hAnsi="Times New Roman" w:cs="Times New Roman"/>
          <w:sz w:val="24"/>
          <w:szCs w:val="24"/>
        </w:rPr>
      </w:pPr>
    </w:p>
    <w:p w14:paraId="6698D11C" w14:textId="77777777" w:rsidR="00822219" w:rsidRPr="00E50860" w:rsidRDefault="00822219" w:rsidP="008914DC">
      <w:pPr>
        <w:spacing w:after="0" w:line="240" w:lineRule="auto"/>
        <w:ind w:firstLine="709"/>
        <w:jc w:val="center"/>
        <w:rPr>
          <w:rFonts w:ascii="Times New Roman" w:hAnsi="Times New Roman" w:cs="Times New Roman"/>
          <w:b/>
          <w:sz w:val="24"/>
          <w:szCs w:val="24"/>
        </w:rPr>
      </w:pPr>
      <w:r w:rsidRPr="00E50860">
        <w:rPr>
          <w:rFonts w:ascii="Times New Roman" w:hAnsi="Times New Roman" w:cs="Times New Roman"/>
          <w:b/>
          <w:sz w:val="24"/>
          <w:szCs w:val="24"/>
        </w:rPr>
        <w:t>Форма заявки участника закупки:</w:t>
      </w:r>
    </w:p>
    <w:p w14:paraId="0F9B0BD2" w14:textId="77777777" w:rsidR="00822219" w:rsidRPr="00E50860" w:rsidRDefault="00822219" w:rsidP="008914DC">
      <w:pPr>
        <w:spacing w:after="0" w:line="240" w:lineRule="auto"/>
        <w:ind w:firstLine="709"/>
        <w:jc w:val="center"/>
        <w:rPr>
          <w:rFonts w:ascii="Times New Roman" w:hAnsi="Times New Roman" w:cs="Times New Roman"/>
          <w:b/>
          <w:sz w:val="24"/>
          <w:szCs w:val="24"/>
        </w:rPr>
      </w:pPr>
    </w:p>
    <w:p w14:paraId="4A21394D" w14:textId="77777777" w:rsidR="00DA7C14" w:rsidRPr="00E50860" w:rsidRDefault="00DA7C14" w:rsidP="008914DC">
      <w:pPr>
        <w:spacing w:after="0" w:line="240" w:lineRule="auto"/>
        <w:jc w:val="center"/>
        <w:rPr>
          <w:rFonts w:ascii="Times New Roman" w:eastAsia="Calibri" w:hAnsi="Times New Roman" w:cs="Times New Roman"/>
          <w:sz w:val="24"/>
          <w:szCs w:val="24"/>
        </w:rPr>
      </w:pPr>
      <w:r w:rsidRPr="00E50860">
        <w:rPr>
          <w:rFonts w:ascii="Times New Roman" w:eastAsia="Calibri" w:hAnsi="Times New Roman" w:cs="Times New Roman"/>
          <w:sz w:val="24"/>
          <w:szCs w:val="24"/>
        </w:rPr>
        <w:t>Заявка на участие в закупке согласно извещению о закупке</w:t>
      </w:r>
    </w:p>
    <w:p w14:paraId="77A019C8" w14:textId="77777777" w:rsidR="00DA7C14" w:rsidRPr="00E50860" w:rsidRDefault="00DA7C14" w:rsidP="008914DC">
      <w:pPr>
        <w:spacing w:after="0" w:line="240" w:lineRule="auto"/>
        <w:jc w:val="both"/>
        <w:rPr>
          <w:rFonts w:ascii="Times New Roman" w:eastAsia="Calibri" w:hAnsi="Times New Roman" w:cs="Times New Roman"/>
          <w:sz w:val="24"/>
          <w:szCs w:val="24"/>
        </w:rPr>
      </w:pPr>
      <w:r w:rsidRPr="00E50860">
        <w:rPr>
          <w:rFonts w:ascii="Times New Roman" w:eastAsia="Calibri" w:hAnsi="Times New Roman" w:cs="Times New Roman"/>
          <w:sz w:val="24"/>
          <w:szCs w:val="24"/>
        </w:rPr>
        <w:t>______________________                                        _____________________________________________</w:t>
      </w:r>
    </w:p>
    <w:p w14:paraId="540A138D" w14:textId="77777777" w:rsidR="00DA7C14" w:rsidRPr="00E50860" w:rsidRDefault="00DA7C14" w:rsidP="008914DC">
      <w:pPr>
        <w:spacing w:after="0" w:line="240" w:lineRule="auto"/>
        <w:jc w:val="both"/>
        <w:rPr>
          <w:rFonts w:ascii="Times New Roman" w:eastAsia="Calibri" w:hAnsi="Times New Roman" w:cs="Times New Roman"/>
          <w:sz w:val="24"/>
          <w:szCs w:val="24"/>
        </w:rPr>
      </w:pPr>
      <w:r w:rsidRPr="00E50860">
        <w:rPr>
          <w:rFonts w:ascii="Times New Roman" w:eastAsia="Calibri" w:hAnsi="Times New Roman" w:cs="Times New Roman"/>
          <w:sz w:val="24"/>
          <w:szCs w:val="24"/>
        </w:rPr>
        <w:t xml:space="preserve">(указать предмет </w:t>
      </w:r>
      <w:proofErr w:type="gramStart"/>
      <w:r w:rsidRPr="00E50860">
        <w:rPr>
          <w:rFonts w:ascii="Times New Roman" w:eastAsia="Calibri" w:hAnsi="Times New Roman" w:cs="Times New Roman"/>
          <w:sz w:val="24"/>
          <w:szCs w:val="24"/>
        </w:rPr>
        <w:t xml:space="preserve">закупки)   </w:t>
      </w:r>
      <w:proofErr w:type="gramEnd"/>
      <w:r w:rsidRPr="00E50860">
        <w:rPr>
          <w:rFonts w:ascii="Times New Roman" w:eastAsia="Calibri" w:hAnsi="Times New Roman" w:cs="Times New Roman"/>
          <w:sz w:val="24"/>
          <w:szCs w:val="24"/>
        </w:rPr>
        <w:t xml:space="preserve">                                             (указать наименование заказчика)</w:t>
      </w:r>
    </w:p>
    <w:p w14:paraId="219CF8D8" w14:textId="77777777" w:rsidR="00DA7C14" w:rsidRPr="00E50860" w:rsidRDefault="00DA7C14" w:rsidP="008914DC">
      <w:pPr>
        <w:shd w:val="clear" w:color="auto" w:fill="FFFFFF"/>
        <w:spacing w:after="0" w:line="240" w:lineRule="auto"/>
        <w:ind w:right="150"/>
        <w:jc w:val="center"/>
        <w:rPr>
          <w:rFonts w:ascii="Times New Roman" w:hAnsi="Times New Roman" w:cs="Times New Roman"/>
          <w:sz w:val="24"/>
          <w:szCs w:val="24"/>
        </w:rPr>
      </w:pPr>
    </w:p>
    <w:p w14:paraId="1E032A2C" w14:textId="77777777" w:rsidR="00822219" w:rsidRPr="00E50860" w:rsidRDefault="00822219" w:rsidP="008914DC">
      <w:pPr>
        <w:shd w:val="clear" w:color="auto" w:fill="FFFFFF"/>
        <w:spacing w:after="0" w:line="240" w:lineRule="auto"/>
        <w:ind w:right="150"/>
        <w:jc w:val="center"/>
        <w:rPr>
          <w:rFonts w:ascii="Times New Roman" w:hAnsi="Times New Roman" w:cs="Times New Roman"/>
          <w:sz w:val="24"/>
          <w:szCs w:val="24"/>
        </w:rPr>
      </w:pPr>
      <w:r w:rsidRPr="00E50860">
        <w:rPr>
          <w:rFonts w:ascii="Times New Roman" w:hAnsi="Times New Roman" w:cs="Times New Roman"/>
          <w:sz w:val="24"/>
          <w:szCs w:val="24"/>
        </w:rPr>
        <w:t>в отношении лота № ____________</w:t>
      </w:r>
    </w:p>
    <w:p w14:paraId="7A759A32" w14:textId="77777777" w:rsidR="00DA7C14" w:rsidRPr="00E50860" w:rsidRDefault="00DA7C14" w:rsidP="00D7130E">
      <w:pPr>
        <w:shd w:val="clear" w:color="auto" w:fill="FFFFFF"/>
        <w:spacing w:after="0" w:line="240" w:lineRule="auto"/>
        <w:ind w:right="150"/>
        <w:jc w:val="center"/>
        <w:rPr>
          <w:rFonts w:ascii="Times New Roman" w:hAnsi="Times New Roman" w:cs="Times New Roman"/>
          <w:sz w:val="24"/>
          <w:szCs w:val="24"/>
        </w:rPr>
      </w:pPr>
    </w:p>
    <w:p w14:paraId="0CA9638F" w14:textId="77777777" w:rsidR="00822219" w:rsidRPr="00E50860" w:rsidRDefault="00822219" w:rsidP="008914DC">
      <w:pPr>
        <w:shd w:val="clear" w:color="auto" w:fill="FFFFFF"/>
        <w:spacing w:after="0" w:line="240" w:lineRule="auto"/>
        <w:ind w:right="147"/>
        <w:jc w:val="both"/>
        <w:rPr>
          <w:rFonts w:ascii="Times New Roman" w:hAnsi="Times New Roman" w:cs="Times New Roman"/>
          <w:sz w:val="24"/>
          <w:szCs w:val="24"/>
        </w:rPr>
      </w:pPr>
      <w:r w:rsidRPr="00E50860">
        <w:rPr>
          <w:rFonts w:ascii="Times New Roman" w:hAnsi="Times New Roman" w:cs="Times New Roman"/>
          <w:sz w:val="24"/>
          <w:szCs w:val="24"/>
        </w:rPr>
        <w:t xml:space="preserve">Дата_____________    </w:t>
      </w:r>
      <w:r w:rsidR="00DA7C14" w:rsidRPr="00E50860">
        <w:rPr>
          <w:rFonts w:ascii="Times New Roman" w:hAnsi="Times New Roman" w:cs="Times New Roman"/>
          <w:sz w:val="24"/>
          <w:szCs w:val="24"/>
        </w:rPr>
        <w:t xml:space="preserve">                                                                               </w:t>
      </w:r>
      <w:r w:rsidRPr="00E50860">
        <w:rPr>
          <w:rFonts w:ascii="Times New Roman" w:hAnsi="Times New Roman" w:cs="Times New Roman"/>
          <w:sz w:val="24"/>
          <w:szCs w:val="24"/>
        </w:rPr>
        <w:t xml:space="preserve">   исходящий № _____________</w:t>
      </w:r>
    </w:p>
    <w:p w14:paraId="595D0DEF" w14:textId="77777777" w:rsidR="00822219" w:rsidRPr="00E50860" w:rsidRDefault="00822219" w:rsidP="008914DC">
      <w:pPr>
        <w:shd w:val="clear" w:color="auto" w:fill="FFFFFF"/>
        <w:spacing w:after="0" w:line="240" w:lineRule="auto"/>
        <w:ind w:right="147"/>
        <w:jc w:val="both"/>
        <w:rPr>
          <w:rFonts w:ascii="Times New Roman" w:hAnsi="Times New Roman" w:cs="Times New Roman"/>
          <w:sz w:val="24"/>
          <w:szCs w:val="24"/>
        </w:rPr>
      </w:pPr>
    </w:p>
    <w:p w14:paraId="61EC7160" w14:textId="77777777" w:rsidR="00DA7C14" w:rsidRPr="00E50860" w:rsidRDefault="00DA7C14" w:rsidP="008914DC">
      <w:pPr>
        <w:shd w:val="clear" w:color="auto" w:fill="FFFFFF"/>
        <w:spacing w:after="0" w:line="240" w:lineRule="auto"/>
        <w:ind w:right="147"/>
        <w:jc w:val="both"/>
        <w:rPr>
          <w:rFonts w:ascii="Times New Roman" w:hAnsi="Times New Roman" w:cs="Times New Roman"/>
          <w:sz w:val="24"/>
          <w:szCs w:val="24"/>
        </w:rPr>
      </w:pPr>
    </w:p>
    <w:p w14:paraId="46C64AC3" w14:textId="77777777" w:rsidR="00822219" w:rsidRPr="00E50860" w:rsidRDefault="00822219" w:rsidP="008914DC">
      <w:pPr>
        <w:shd w:val="clear" w:color="auto" w:fill="FFFFFF"/>
        <w:spacing w:after="0" w:line="240" w:lineRule="auto"/>
        <w:ind w:right="150" w:firstLine="709"/>
        <w:jc w:val="both"/>
        <w:rPr>
          <w:rFonts w:ascii="Times New Roman" w:hAnsi="Times New Roman" w:cs="Times New Roman"/>
          <w:bCs/>
          <w:sz w:val="24"/>
          <w:szCs w:val="24"/>
        </w:rPr>
      </w:pPr>
      <w:r w:rsidRPr="00E50860">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654"/>
        <w:gridCol w:w="598"/>
        <w:gridCol w:w="5214"/>
      </w:tblGrid>
      <w:tr w:rsidR="00E50860" w:rsidRPr="00E50860" w14:paraId="470AE544" w14:textId="77777777" w:rsidTr="00824D97">
        <w:tc>
          <w:tcPr>
            <w:tcW w:w="2223" w:type="pct"/>
            <w:vAlign w:val="center"/>
            <w:hideMark/>
          </w:tcPr>
          <w:p w14:paraId="402F0158" w14:textId="7E7B52EB" w:rsidR="00822219" w:rsidRPr="00E50860" w:rsidRDefault="00822219" w:rsidP="008914DC">
            <w:pPr>
              <w:shd w:val="clear" w:color="auto" w:fill="FFFFFF"/>
              <w:spacing w:after="0" w:line="240" w:lineRule="auto"/>
              <w:ind w:right="150"/>
              <w:rPr>
                <w:rFonts w:ascii="Times New Roman" w:hAnsi="Times New Roman" w:cs="Times New Roman"/>
                <w:sz w:val="24"/>
                <w:szCs w:val="24"/>
              </w:rPr>
            </w:pPr>
            <w:r w:rsidRPr="00E50860">
              <w:rPr>
                <w:rFonts w:ascii="Times New Roman" w:hAnsi="Times New Roman" w:cs="Times New Roman"/>
                <w:sz w:val="24"/>
                <w:szCs w:val="24"/>
              </w:rPr>
              <w:t>Наименование участника закупки (фирменное наименование (наименование)</w:t>
            </w:r>
          </w:p>
        </w:tc>
        <w:tc>
          <w:tcPr>
            <w:tcW w:w="285" w:type="pct"/>
            <w:hideMark/>
          </w:tcPr>
          <w:p w14:paraId="66535306"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c>
          <w:tcPr>
            <w:tcW w:w="2491" w:type="pct"/>
            <w:tcBorders>
              <w:bottom w:val="single" w:sz="4" w:space="0" w:color="auto"/>
            </w:tcBorders>
            <w:hideMark/>
          </w:tcPr>
          <w:p w14:paraId="25A50704"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r>
      <w:tr w:rsidR="00E50860" w:rsidRPr="00E50860" w14:paraId="5DA519AF" w14:textId="77777777" w:rsidTr="00824D97">
        <w:tc>
          <w:tcPr>
            <w:tcW w:w="2223" w:type="pct"/>
            <w:vAlign w:val="center"/>
            <w:hideMark/>
          </w:tcPr>
          <w:p w14:paraId="080A401E" w14:textId="77777777" w:rsidR="00822219" w:rsidRPr="00E50860" w:rsidRDefault="00822219" w:rsidP="008914DC">
            <w:pPr>
              <w:spacing w:after="0" w:line="240" w:lineRule="auto"/>
              <w:rPr>
                <w:rFonts w:ascii="Times New Roman" w:hAnsi="Times New Roman" w:cs="Times New Roman"/>
                <w:sz w:val="24"/>
                <w:szCs w:val="24"/>
              </w:rPr>
            </w:pPr>
            <w:r w:rsidRPr="00E50860">
              <w:rPr>
                <w:rFonts w:ascii="Times New Roman" w:hAnsi="Times New Roman" w:cs="Times New Roman"/>
                <w:sz w:val="24"/>
                <w:szCs w:val="24"/>
              </w:rPr>
              <w:t>Организационно-правовая форма</w:t>
            </w:r>
          </w:p>
        </w:tc>
        <w:tc>
          <w:tcPr>
            <w:tcW w:w="285" w:type="pct"/>
            <w:hideMark/>
          </w:tcPr>
          <w:p w14:paraId="0C4A6D48"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14:paraId="1E4F2758"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p>
        </w:tc>
      </w:tr>
      <w:tr w:rsidR="00E50860" w:rsidRPr="00E50860" w14:paraId="1663291F" w14:textId="77777777" w:rsidTr="00824D97">
        <w:tc>
          <w:tcPr>
            <w:tcW w:w="2223" w:type="pct"/>
            <w:vAlign w:val="center"/>
            <w:hideMark/>
          </w:tcPr>
          <w:p w14:paraId="21D729B0" w14:textId="5C290013" w:rsidR="00822219" w:rsidRPr="00E50860" w:rsidRDefault="00822219" w:rsidP="008914DC">
            <w:pPr>
              <w:spacing w:after="0" w:line="240" w:lineRule="auto"/>
              <w:rPr>
                <w:rFonts w:ascii="Times New Roman" w:hAnsi="Times New Roman" w:cs="Times New Roman"/>
                <w:sz w:val="24"/>
                <w:szCs w:val="24"/>
              </w:rPr>
            </w:pPr>
            <w:r w:rsidRPr="00E50860">
              <w:rPr>
                <w:rFonts w:ascii="Times New Roman" w:hAnsi="Times New Roman" w:cs="Times New Roman"/>
                <w:sz w:val="24"/>
                <w:szCs w:val="24"/>
              </w:rPr>
              <w:t>Почтовый адрес (для юридического лица)</w:t>
            </w:r>
          </w:p>
        </w:tc>
        <w:tc>
          <w:tcPr>
            <w:tcW w:w="285" w:type="pct"/>
            <w:hideMark/>
          </w:tcPr>
          <w:p w14:paraId="566719FB"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4C5C923E"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r>
      <w:tr w:rsidR="00E50860" w:rsidRPr="00E50860" w14:paraId="311C8FAA" w14:textId="77777777" w:rsidTr="00824D97">
        <w:tc>
          <w:tcPr>
            <w:tcW w:w="2223" w:type="pct"/>
            <w:hideMark/>
          </w:tcPr>
          <w:p w14:paraId="752D4082"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lastRenderedPageBreak/>
              <w:t>Место нахождения</w:t>
            </w:r>
          </w:p>
        </w:tc>
        <w:tc>
          <w:tcPr>
            <w:tcW w:w="285" w:type="pct"/>
            <w:hideMark/>
          </w:tcPr>
          <w:p w14:paraId="6410A88C"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6E1EDD4C"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r>
      <w:tr w:rsidR="00E50860" w:rsidRPr="00E50860" w14:paraId="38767274" w14:textId="77777777" w:rsidTr="00824D97">
        <w:tc>
          <w:tcPr>
            <w:tcW w:w="2223" w:type="pct"/>
            <w:hideMark/>
          </w:tcPr>
          <w:p w14:paraId="2FC04BB1"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Почтовый адрес</w:t>
            </w:r>
          </w:p>
        </w:tc>
        <w:tc>
          <w:tcPr>
            <w:tcW w:w="285" w:type="pct"/>
            <w:hideMark/>
          </w:tcPr>
          <w:p w14:paraId="7F24A475"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3BC61092"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r>
      <w:tr w:rsidR="00822219" w:rsidRPr="00E50860" w14:paraId="5EC9F518" w14:textId="77777777" w:rsidTr="00824D97">
        <w:tc>
          <w:tcPr>
            <w:tcW w:w="2223" w:type="pct"/>
            <w:hideMark/>
          </w:tcPr>
          <w:p w14:paraId="33119592"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Номер контактного телефона:</w:t>
            </w:r>
          </w:p>
        </w:tc>
        <w:tc>
          <w:tcPr>
            <w:tcW w:w="285" w:type="pct"/>
            <w:hideMark/>
          </w:tcPr>
          <w:p w14:paraId="44A3DC2E"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5D4297E4" w14:textId="77777777" w:rsidR="00822219" w:rsidRPr="00E50860" w:rsidRDefault="00822219"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 </w:t>
            </w:r>
          </w:p>
        </w:tc>
      </w:tr>
    </w:tbl>
    <w:p w14:paraId="04CC8FCF" w14:textId="77777777" w:rsidR="00822219" w:rsidRPr="00E50860" w:rsidRDefault="00822219" w:rsidP="008914DC">
      <w:pPr>
        <w:spacing w:after="0" w:line="240" w:lineRule="auto"/>
        <w:rPr>
          <w:rFonts w:ascii="Times New Roman" w:eastAsia="Calibri" w:hAnsi="Times New Roman" w:cs="Times New Roman"/>
          <w:sz w:val="24"/>
          <w:szCs w:val="24"/>
          <w:lang w:eastAsia="en-US"/>
        </w:rPr>
      </w:pPr>
    </w:p>
    <w:p w14:paraId="740ECBEE" w14:textId="7A39AF2A" w:rsidR="00467FEB" w:rsidRPr="00E50860" w:rsidRDefault="00DA7C14" w:rsidP="00100BA0">
      <w:pPr>
        <w:spacing w:after="0" w:line="240" w:lineRule="auto"/>
        <w:ind w:firstLine="709"/>
        <w:jc w:val="both"/>
        <w:rPr>
          <w:rFonts w:ascii="Times New Roman" w:eastAsia="Calibri" w:hAnsi="Times New Roman" w:cs="Times New Roman"/>
          <w:sz w:val="24"/>
          <w:szCs w:val="24"/>
        </w:rPr>
      </w:pPr>
      <w:r w:rsidRPr="00E50860">
        <w:rPr>
          <w:rFonts w:ascii="Times New Roman" w:eastAsia="Calibri" w:hAnsi="Times New Roman" w:cs="Times New Roman"/>
          <w:sz w:val="24"/>
          <w:szCs w:val="24"/>
        </w:rPr>
        <w:t xml:space="preserve">Изучив Извещение о проведении </w:t>
      </w:r>
      <w:r w:rsidR="00D7728F" w:rsidRPr="00E50860">
        <w:rPr>
          <w:rFonts w:ascii="Times New Roman" w:eastAsia="Calibri" w:hAnsi="Times New Roman" w:cs="Times New Roman"/>
          <w:sz w:val="24"/>
          <w:szCs w:val="24"/>
        </w:rPr>
        <w:t>запроса предложений</w:t>
      </w:r>
      <w:r w:rsidRPr="00E50860">
        <w:rPr>
          <w:rFonts w:ascii="Times New Roman" w:eastAsia="Calibri" w:hAnsi="Times New Roman" w:cs="Times New Roman"/>
          <w:sz w:val="24"/>
          <w:szCs w:val="24"/>
        </w:rPr>
        <w:t xml:space="preserve"> </w:t>
      </w:r>
      <w:r w:rsidR="00467FEB" w:rsidRPr="00E50860">
        <w:rPr>
          <w:rFonts w:ascii="Times New Roman" w:eastAsia="Calibri" w:hAnsi="Times New Roman" w:cs="Times New Roman"/>
          <w:sz w:val="24"/>
          <w:szCs w:val="24"/>
        </w:rPr>
        <w:t xml:space="preserve">на </w:t>
      </w:r>
      <w:r w:rsidR="00887B73" w:rsidRPr="00E50860">
        <w:rPr>
          <w:rFonts w:ascii="Times New Roman" w:eastAsia="Times New Roman" w:hAnsi="Times New Roman" w:cs="Times New Roman"/>
          <w:sz w:val="24"/>
          <w:szCs w:val="24"/>
        </w:rPr>
        <w:t>в</w:t>
      </w:r>
      <w:r w:rsidR="00100BA0" w:rsidRPr="00E50860">
        <w:rPr>
          <w:rFonts w:ascii="Times New Roman" w:eastAsia="Times New Roman" w:hAnsi="Times New Roman" w:cs="Times New Roman"/>
          <w:sz w:val="24"/>
          <w:szCs w:val="24"/>
        </w:rPr>
        <w:t xml:space="preserve">ыполнение работ по </w:t>
      </w:r>
      <w:r w:rsidR="006A51F9" w:rsidRPr="00E50860">
        <w:rPr>
          <w:rFonts w:ascii="Times New Roman" w:eastAsia="Times New Roman" w:hAnsi="Times New Roman" w:cs="Times New Roman"/>
          <w:sz w:val="24"/>
          <w:szCs w:val="24"/>
        </w:rPr>
        <w:t xml:space="preserve">перепланировке </w:t>
      </w:r>
      <w:r w:rsidR="0014386F" w:rsidRPr="00E50860">
        <w:rPr>
          <w:rFonts w:ascii="Times New Roman" w:eastAsia="Times New Roman" w:hAnsi="Times New Roman" w:cs="Times New Roman"/>
          <w:sz w:val="24"/>
          <w:szCs w:val="24"/>
        </w:rPr>
        <w:t>конференц-зала</w:t>
      </w:r>
      <w:r w:rsidR="006A51F9" w:rsidRPr="00E50860">
        <w:rPr>
          <w:rFonts w:ascii="Times New Roman" w:hAnsi="Times New Roman" w:cs="Times New Roman"/>
          <w:bCs/>
          <w:sz w:val="24"/>
          <w:szCs w:val="24"/>
        </w:rPr>
        <w:t xml:space="preserve"> административного здания, расположенного</w:t>
      </w:r>
      <w:r w:rsidR="0014386F" w:rsidRPr="00E50860">
        <w:rPr>
          <w:rFonts w:ascii="Times New Roman" w:eastAsia="Times New Roman" w:hAnsi="Times New Roman" w:cs="Times New Roman"/>
          <w:sz w:val="24"/>
          <w:szCs w:val="24"/>
        </w:rPr>
        <w:t xml:space="preserve"> по адресу г.</w:t>
      </w:r>
      <w:r w:rsidR="006A51F9" w:rsidRPr="00E50860">
        <w:rPr>
          <w:rFonts w:ascii="Times New Roman" w:eastAsia="Times New Roman" w:hAnsi="Times New Roman" w:cs="Times New Roman"/>
          <w:sz w:val="24"/>
          <w:szCs w:val="24"/>
        </w:rPr>
        <w:t xml:space="preserve"> </w:t>
      </w:r>
      <w:r w:rsidR="0014386F" w:rsidRPr="00E50860">
        <w:rPr>
          <w:rFonts w:ascii="Times New Roman" w:eastAsia="Times New Roman" w:hAnsi="Times New Roman" w:cs="Times New Roman"/>
          <w:sz w:val="24"/>
          <w:szCs w:val="24"/>
        </w:rPr>
        <w:t>Тирасполь, ул.</w:t>
      </w:r>
      <w:r w:rsidR="006A51F9" w:rsidRPr="00E50860">
        <w:rPr>
          <w:rFonts w:ascii="Times New Roman" w:eastAsia="Times New Roman" w:hAnsi="Times New Roman" w:cs="Times New Roman"/>
          <w:sz w:val="24"/>
          <w:szCs w:val="24"/>
        </w:rPr>
        <w:t xml:space="preserve"> </w:t>
      </w:r>
      <w:r w:rsidR="0014386F" w:rsidRPr="00E50860">
        <w:rPr>
          <w:rFonts w:ascii="Times New Roman" w:eastAsia="Times New Roman" w:hAnsi="Times New Roman" w:cs="Times New Roman"/>
          <w:sz w:val="24"/>
          <w:szCs w:val="24"/>
        </w:rPr>
        <w:t>Советская,</w:t>
      </w:r>
      <w:r w:rsidR="006A51F9" w:rsidRPr="00E50860">
        <w:rPr>
          <w:rFonts w:ascii="Times New Roman" w:eastAsia="Times New Roman" w:hAnsi="Times New Roman" w:cs="Times New Roman"/>
          <w:sz w:val="24"/>
          <w:szCs w:val="24"/>
        </w:rPr>
        <w:t xml:space="preserve"> </w:t>
      </w:r>
      <w:r w:rsidR="0014386F" w:rsidRPr="00E50860">
        <w:rPr>
          <w:rFonts w:ascii="Times New Roman" w:eastAsia="Times New Roman" w:hAnsi="Times New Roman" w:cs="Times New Roman"/>
          <w:sz w:val="24"/>
          <w:szCs w:val="24"/>
        </w:rPr>
        <w:t>81а</w:t>
      </w:r>
      <w:r w:rsidRPr="00E50860">
        <w:rPr>
          <w:rFonts w:ascii="Times New Roman" w:eastAsia="Calibri" w:hAnsi="Times New Roman" w:cs="Times New Roman"/>
          <w:sz w:val="24"/>
          <w:szCs w:val="24"/>
        </w:rPr>
        <w:t>, и принимая установленные требования и условия закупки, ____________________</w:t>
      </w:r>
      <w:r w:rsidR="00100BA0" w:rsidRPr="00E50860">
        <w:rPr>
          <w:rFonts w:ascii="Times New Roman" w:eastAsia="Calibri" w:hAnsi="Times New Roman" w:cs="Times New Roman"/>
          <w:sz w:val="24"/>
          <w:szCs w:val="24"/>
        </w:rPr>
        <w:t>____________</w:t>
      </w:r>
      <w:r w:rsidRPr="00E50860">
        <w:rPr>
          <w:rFonts w:ascii="Times New Roman" w:eastAsia="Calibri" w:hAnsi="Times New Roman" w:cs="Times New Roman"/>
          <w:sz w:val="24"/>
          <w:szCs w:val="24"/>
        </w:rPr>
        <w:t xml:space="preserve">___, </w:t>
      </w:r>
      <w:r w:rsidR="00467FEB" w:rsidRPr="00E50860">
        <w:rPr>
          <w:rFonts w:ascii="Times New Roman" w:eastAsia="Calibri" w:hAnsi="Times New Roman" w:cs="Times New Roman"/>
          <w:sz w:val="24"/>
          <w:szCs w:val="24"/>
        </w:rPr>
        <w:t>предлагает заключить контракт на _______________</w:t>
      </w:r>
      <w:r w:rsidR="00100BA0" w:rsidRPr="00E50860">
        <w:rPr>
          <w:rFonts w:ascii="Times New Roman" w:eastAsia="Calibri" w:hAnsi="Times New Roman" w:cs="Times New Roman"/>
          <w:sz w:val="24"/>
          <w:szCs w:val="24"/>
        </w:rPr>
        <w:br/>
      </w:r>
      <w:r w:rsidRPr="00E50860">
        <w:rPr>
          <w:rFonts w:ascii="Times New Roman" w:eastAsia="Calibri" w:hAnsi="Times New Roman" w:cs="Times New Roman"/>
          <w:sz w:val="24"/>
          <w:szCs w:val="24"/>
        </w:rPr>
        <w:t xml:space="preserve"> (полное наименование </w:t>
      </w:r>
      <w:r w:rsidR="00467FEB" w:rsidRPr="00E50860">
        <w:rPr>
          <w:rFonts w:ascii="Times New Roman" w:eastAsia="Calibri" w:hAnsi="Times New Roman" w:cs="Times New Roman"/>
          <w:sz w:val="24"/>
          <w:szCs w:val="24"/>
        </w:rPr>
        <w:t>у</w:t>
      </w:r>
      <w:r w:rsidRPr="00E50860">
        <w:rPr>
          <w:rFonts w:ascii="Times New Roman" w:eastAsia="Calibri" w:hAnsi="Times New Roman" w:cs="Times New Roman"/>
          <w:sz w:val="24"/>
          <w:szCs w:val="24"/>
        </w:rPr>
        <w:t>частника</w:t>
      </w:r>
      <w:r w:rsidR="00467FEB" w:rsidRPr="00E50860">
        <w:rPr>
          <w:rFonts w:ascii="Times New Roman" w:eastAsia="Calibri" w:hAnsi="Times New Roman" w:cs="Times New Roman"/>
          <w:sz w:val="24"/>
          <w:szCs w:val="24"/>
        </w:rPr>
        <w:t xml:space="preserve"> закупки</w:t>
      </w:r>
      <w:r w:rsidRPr="00E50860">
        <w:rPr>
          <w:rFonts w:ascii="Times New Roman" w:eastAsia="Calibri" w:hAnsi="Times New Roman" w:cs="Times New Roman"/>
          <w:sz w:val="24"/>
          <w:szCs w:val="24"/>
        </w:rPr>
        <w:t xml:space="preserve">) </w:t>
      </w:r>
      <w:r w:rsidR="00467FEB" w:rsidRPr="00E50860">
        <w:rPr>
          <w:rFonts w:ascii="Times New Roman" w:eastAsia="Calibri" w:hAnsi="Times New Roman" w:cs="Times New Roman"/>
          <w:sz w:val="24"/>
          <w:szCs w:val="24"/>
        </w:rPr>
        <w:t xml:space="preserve">                                           </w:t>
      </w:r>
      <w:r w:rsidR="00100BA0" w:rsidRPr="00E50860">
        <w:rPr>
          <w:rFonts w:ascii="Times New Roman" w:eastAsia="Calibri" w:hAnsi="Times New Roman" w:cs="Times New Roman"/>
          <w:sz w:val="24"/>
          <w:szCs w:val="24"/>
        </w:rPr>
        <w:t xml:space="preserve">                  </w:t>
      </w:r>
      <w:r w:rsidR="00467FEB" w:rsidRPr="00E50860">
        <w:rPr>
          <w:rFonts w:ascii="Times New Roman" w:eastAsia="Calibri" w:hAnsi="Times New Roman" w:cs="Times New Roman"/>
          <w:sz w:val="24"/>
          <w:szCs w:val="24"/>
        </w:rPr>
        <w:t xml:space="preserve">(предмет контракта) </w:t>
      </w:r>
    </w:p>
    <w:p w14:paraId="76B251D5" w14:textId="77777777" w:rsidR="00DA7C14" w:rsidRPr="00E50860" w:rsidRDefault="00DA7C14" w:rsidP="008914DC">
      <w:pPr>
        <w:spacing w:after="0" w:line="240" w:lineRule="auto"/>
        <w:ind w:firstLine="709"/>
        <w:jc w:val="both"/>
        <w:rPr>
          <w:rFonts w:ascii="Times New Roman" w:eastAsia="Calibri" w:hAnsi="Times New Roman" w:cs="Times New Roman"/>
          <w:sz w:val="24"/>
          <w:szCs w:val="24"/>
        </w:rPr>
      </w:pPr>
    </w:p>
    <w:p w14:paraId="31FA59A2" w14:textId="27CA7234" w:rsidR="00DA7C14" w:rsidRPr="00E50860" w:rsidRDefault="00DA7C14" w:rsidP="008914DC">
      <w:pPr>
        <w:spacing w:after="0" w:line="240" w:lineRule="auto"/>
        <w:ind w:firstLine="709"/>
        <w:jc w:val="both"/>
        <w:rPr>
          <w:rFonts w:ascii="Times New Roman" w:eastAsia="Calibri" w:hAnsi="Times New Roman" w:cs="Times New Roman"/>
          <w:sz w:val="24"/>
          <w:szCs w:val="24"/>
        </w:rPr>
      </w:pPr>
      <w:r w:rsidRPr="00E50860">
        <w:rPr>
          <w:rFonts w:ascii="Times New Roman" w:eastAsia="Calibri" w:hAnsi="Times New Roman" w:cs="Times New Roman"/>
          <w:sz w:val="24"/>
          <w:szCs w:val="24"/>
        </w:rPr>
        <w:t xml:space="preserve">на условиях и в соответствии с коммерческим и техническими предложениями, являющимися неотъемлемыми приложениями к настоящей заявке на участие </w:t>
      </w:r>
      <w:r w:rsidR="00D7728F" w:rsidRPr="00E50860">
        <w:rPr>
          <w:rFonts w:ascii="Times New Roman" w:eastAsia="Calibri" w:hAnsi="Times New Roman" w:cs="Times New Roman"/>
          <w:sz w:val="24"/>
          <w:szCs w:val="24"/>
        </w:rPr>
        <w:t>запросе предложений</w:t>
      </w:r>
      <w:r w:rsidRPr="00E50860">
        <w:rPr>
          <w:rFonts w:ascii="Times New Roman" w:eastAsia="Calibri" w:hAnsi="Times New Roman" w:cs="Times New Roman"/>
          <w:sz w:val="24"/>
          <w:szCs w:val="24"/>
        </w:rPr>
        <w:t>, на общую сумму: ****</w:t>
      </w:r>
    </w:p>
    <w:p w14:paraId="6C4D5C10" w14:textId="77777777" w:rsidR="00DA7C14" w:rsidRPr="00E50860" w:rsidRDefault="00DA7C14" w:rsidP="008914DC">
      <w:pPr>
        <w:spacing w:after="0" w:line="240" w:lineRule="auto"/>
        <w:ind w:firstLine="709"/>
        <w:jc w:val="both"/>
        <w:rPr>
          <w:rFonts w:ascii="Times New Roman" w:eastAsia="Calibri" w:hAnsi="Times New Roman" w:cs="Times New Roman"/>
          <w:sz w:val="24"/>
          <w:szCs w:val="24"/>
        </w:rPr>
      </w:pPr>
      <w:r w:rsidRPr="00E50860">
        <w:rPr>
          <w:rFonts w:ascii="Times New Roman" w:eastAsia="Calibri" w:hAnsi="Times New Roman" w:cs="Times New Roman"/>
          <w:sz w:val="24"/>
          <w:szCs w:val="24"/>
        </w:rPr>
        <w:t xml:space="preserve"> Итоговая стоимость предложения: _________________________________________ </w:t>
      </w:r>
    </w:p>
    <w:p w14:paraId="6ED1C533" w14:textId="77777777" w:rsidR="00DA7C14" w:rsidRPr="00E50860" w:rsidRDefault="00DA7C14" w:rsidP="008914DC">
      <w:pPr>
        <w:spacing w:after="0" w:line="240" w:lineRule="auto"/>
        <w:ind w:firstLine="709"/>
        <w:jc w:val="both"/>
        <w:rPr>
          <w:rFonts w:ascii="Times New Roman" w:eastAsia="Calibri" w:hAnsi="Times New Roman" w:cs="Times New Roman"/>
          <w:sz w:val="24"/>
          <w:szCs w:val="24"/>
        </w:rPr>
      </w:pPr>
      <w:r w:rsidRPr="00E50860">
        <w:rPr>
          <w:rFonts w:ascii="Times New Roman" w:eastAsia="Calibri" w:hAnsi="Times New Roman" w:cs="Times New Roman"/>
          <w:sz w:val="24"/>
          <w:szCs w:val="24"/>
        </w:rPr>
        <w:t xml:space="preserve">                                                                  (итоговая стоимость) </w:t>
      </w:r>
    </w:p>
    <w:p w14:paraId="00872B3E" w14:textId="77777777" w:rsidR="00DA7C14" w:rsidRPr="00E50860" w:rsidRDefault="00DA7C14" w:rsidP="008914DC">
      <w:pPr>
        <w:spacing w:after="0" w:line="240" w:lineRule="auto"/>
        <w:ind w:firstLine="709"/>
        <w:jc w:val="both"/>
        <w:rPr>
          <w:rFonts w:ascii="Times New Roman" w:eastAsia="Calibri" w:hAnsi="Times New Roman" w:cs="Times New Roman"/>
          <w:sz w:val="24"/>
          <w:szCs w:val="24"/>
        </w:rPr>
      </w:pPr>
    </w:p>
    <w:p w14:paraId="5C92AAC9" w14:textId="77777777" w:rsidR="00DA7C14" w:rsidRPr="00E50860" w:rsidRDefault="00DA7C14" w:rsidP="008914DC">
      <w:pPr>
        <w:spacing w:after="0" w:line="240" w:lineRule="auto"/>
        <w:ind w:firstLine="709"/>
        <w:jc w:val="both"/>
        <w:rPr>
          <w:rFonts w:ascii="Times New Roman" w:eastAsia="Calibri" w:hAnsi="Times New Roman" w:cs="Times New Roman"/>
          <w:b/>
          <w:i/>
          <w:sz w:val="24"/>
          <w:szCs w:val="24"/>
        </w:rPr>
      </w:pPr>
      <w:r w:rsidRPr="00E50860">
        <w:rPr>
          <w:rFonts w:ascii="Times New Roman" w:eastAsia="Calibri" w:hAnsi="Times New Roman" w:cs="Times New Roman"/>
          <w:sz w:val="24"/>
          <w:szCs w:val="24"/>
        </w:rPr>
        <w:t xml:space="preserve"> </w:t>
      </w:r>
      <w:r w:rsidRPr="00E50860">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1AEC2E2" w14:textId="77777777" w:rsidR="00DA7C14" w:rsidRPr="00E50860" w:rsidRDefault="00DA7C14" w:rsidP="008914DC">
      <w:pPr>
        <w:spacing w:after="0" w:line="240" w:lineRule="auto"/>
        <w:ind w:firstLine="709"/>
        <w:contextualSpacing/>
        <w:jc w:val="both"/>
        <w:rPr>
          <w:rFonts w:ascii="Times New Roman" w:eastAsia="Calibri" w:hAnsi="Times New Roman" w:cs="Times New Roman"/>
          <w:sz w:val="24"/>
          <w:szCs w:val="24"/>
        </w:rPr>
      </w:pPr>
      <w:r w:rsidRPr="00E50860">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2876F939" w14:textId="77777777" w:rsidR="00DA7C14" w:rsidRPr="00E50860" w:rsidRDefault="00DA7C14" w:rsidP="008914DC">
      <w:pPr>
        <w:spacing w:after="0" w:line="240" w:lineRule="auto"/>
        <w:rPr>
          <w:rFonts w:ascii="Times New Roman" w:eastAsia="Calibri" w:hAnsi="Times New Roman" w:cs="Times New Roman"/>
          <w:sz w:val="24"/>
          <w:szCs w:val="24"/>
          <w:lang w:eastAsia="en-US"/>
        </w:rPr>
      </w:pPr>
    </w:p>
    <w:p w14:paraId="7743BE1F" w14:textId="77777777" w:rsidR="00467FEB" w:rsidRPr="00E50860" w:rsidRDefault="00467FEB" w:rsidP="008914DC">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Против __________________________________________________________________</w:t>
      </w:r>
    </w:p>
    <w:p w14:paraId="7CE1A7DD" w14:textId="77777777" w:rsidR="00467FEB" w:rsidRPr="00E50860" w:rsidRDefault="00467FEB"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                  (наименование участника процедуры закупки) </w:t>
      </w:r>
    </w:p>
    <w:p w14:paraId="77F1CC2F" w14:textId="77777777" w:rsidR="00467FEB" w:rsidRPr="00E50860" w:rsidRDefault="00467FEB" w:rsidP="008914DC">
      <w:pPr>
        <w:spacing w:after="0" w:line="240" w:lineRule="auto"/>
        <w:jc w:val="both"/>
        <w:rPr>
          <w:rFonts w:ascii="Times New Roman" w:hAnsi="Times New Roman" w:cs="Times New Roman"/>
          <w:bCs/>
          <w:sz w:val="24"/>
          <w:szCs w:val="24"/>
        </w:rPr>
      </w:pPr>
      <w:r w:rsidRPr="00E50860">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12330D81" w14:textId="77777777" w:rsidR="00467FEB" w:rsidRPr="00E50860" w:rsidRDefault="00467FEB" w:rsidP="008914DC">
      <w:pPr>
        <w:spacing w:after="0" w:line="240" w:lineRule="auto"/>
        <w:ind w:firstLine="709"/>
        <w:jc w:val="both"/>
        <w:rPr>
          <w:rFonts w:ascii="Times New Roman" w:hAnsi="Times New Roman" w:cs="Times New Roman"/>
          <w:bCs/>
          <w:sz w:val="24"/>
          <w:szCs w:val="24"/>
        </w:rPr>
      </w:pPr>
      <w:r w:rsidRPr="00E50860">
        <w:rPr>
          <w:rFonts w:ascii="Times New Roman" w:hAnsi="Times New Roman" w:cs="Times New Roman"/>
          <w:bCs/>
          <w:sz w:val="24"/>
          <w:szCs w:val="24"/>
        </w:rPr>
        <w:t>У   ___________________________________________________________________:</w:t>
      </w:r>
    </w:p>
    <w:p w14:paraId="4B99CD07" w14:textId="77777777" w:rsidR="00467FEB" w:rsidRPr="00E50860" w:rsidRDefault="00467FEB" w:rsidP="008914DC">
      <w:pPr>
        <w:spacing w:after="0" w:line="240" w:lineRule="auto"/>
        <w:ind w:firstLine="709"/>
        <w:jc w:val="both"/>
        <w:rPr>
          <w:rFonts w:ascii="Times New Roman" w:hAnsi="Times New Roman" w:cs="Times New Roman"/>
          <w:bCs/>
          <w:sz w:val="24"/>
          <w:szCs w:val="24"/>
        </w:rPr>
      </w:pPr>
      <w:r w:rsidRPr="00E50860">
        <w:rPr>
          <w:rFonts w:ascii="Times New Roman" w:hAnsi="Times New Roman" w:cs="Times New Roman"/>
          <w:bCs/>
          <w:sz w:val="24"/>
          <w:szCs w:val="24"/>
        </w:rPr>
        <w:t xml:space="preserve">                                       (наименование участника процедуры закупки)</w:t>
      </w:r>
    </w:p>
    <w:p w14:paraId="665B641A" w14:textId="77777777" w:rsidR="00467FEB" w:rsidRPr="00E50860" w:rsidRDefault="00467FEB" w:rsidP="00887B73">
      <w:pPr>
        <w:spacing w:after="0" w:line="240" w:lineRule="auto"/>
        <w:jc w:val="both"/>
        <w:rPr>
          <w:rFonts w:ascii="Times New Roman" w:hAnsi="Times New Roman" w:cs="Times New Roman"/>
          <w:bCs/>
          <w:sz w:val="24"/>
          <w:szCs w:val="24"/>
        </w:rPr>
      </w:pPr>
      <w:r w:rsidRPr="00E50860">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B1C1C20" w14:textId="77777777" w:rsidR="00DA7C14" w:rsidRPr="00E50860" w:rsidRDefault="00DA7C14" w:rsidP="00887B73">
      <w:pPr>
        <w:spacing w:after="0" w:line="240" w:lineRule="auto"/>
        <w:ind w:firstLine="709"/>
        <w:rPr>
          <w:rFonts w:ascii="Times New Roman" w:eastAsia="Calibri" w:hAnsi="Times New Roman" w:cs="Times New Roman"/>
          <w:sz w:val="24"/>
          <w:szCs w:val="24"/>
          <w:lang w:eastAsia="en-US"/>
        </w:rPr>
      </w:pPr>
    </w:p>
    <w:p w14:paraId="606FD9EE" w14:textId="6B862EC7" w:rsidR="00822219" w:rsidRPr="00E50860" w:rsidRDefault="00822219" w:rsidP="00887B73">
      <w:pPr>
        <w:shd w:val="clear" w:color="auto" w:fill="FFFFFF"/>
        <w:spacing w:after="0" w:line="240" w:lineRule="auto"/>
        <w:ind w:right="-1" w:firstLine="709"/>
        <w:jc w:val="both"/>
        <w:rPr>
          <w:rFonts w:ascii="Times New Roman" w:hAnsi="Times New Roman" w:cs="Times New Roman"/>
          <w:bCs/>
          <w:sz w:val="24"/>
          <w:szCs w:val="24"/>
        </w:rPr>
      </w:pPr>
      <w:r w:rsidRPr="00E50860">
        <w:rPr>
          <w:rFonts w:ascii="Times New Roman" w:hAnsi="Times New Roman" w:cs="Times New Roman"/>
          <w:bCs/>
          <w:sz w:val="24"/>
          <w:szCs w:val="24"/>
        </w:rPr>
        <w:t>2. Документы, прилагаемые участником закупки</w:t>
      </w:r>
      <w:r w:rsidR="006A51F9" w:rsidRPr="00E50860">
        <w:rPr>
          <w:rFonts w:ascii="Times New Roman" w:hAnsi="Times New Roman" w:cs="Times New Roman"/>
          <w:bCs/>
          <w:sz w:val="24"/>
          <w:szCs w:val="24"/>
        </w:rPr>
        <w:t xml:space="preserve"> к заявке</w:t>
      </w:r>
      <w:r w:rsidRPr="00E50860">
        <w:rPr>
          <w:rFonts w:ascii="Times New Roman" w:hAnsi="Times New Roman" w:cs="Times New Roman"/>
          <w:bCs/>
          <w:sz w:val="24"/>
          <w:szCs w:val="24"/>
        </w:rPr>
        <w:t>:</w:t>
      </w:r>
    </w:p>
    <w:p w14:paraId="73B007F7" w14:textId="77777777" w:rsidR="00887B73" w:rsidRPr="00E50860" w:rsidRDefault="00887B73" w:rsidP="00887B73">
      <w:pPr>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432E7F59" w14:textId="1A47F790" w:rsidR="00887B73" w:rsidRPr="00E50860" w:rsidRDefault="00887B73" w:rsidP="00887B73">
      <w:pPr>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2) документ, подтверждающий полномочия лица на осуществление действий от имени участника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w:t>
      </w:r>
    </w:p>
    <w:p w14:paraId="69D85378" w14:textId="1D5A8AA6" w:rsidR="00887B73" w:rsidRPr="00E50860" w:rsidRDefault="00887B73" w:rsidP="00887B73">
      <w:pPr>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3) копии учредительных документов участника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 xml:space="preserve"> (для юридического лица);</w:t>
      </w:r>
    </w:p>
    <w:p w14:paraId="2B071024" w14:textId="77777777" w:rsidR="00887B73" w:rsidRPr="00E50860" w:rsidRDefault="00887B73" w:rsidP="00887B73">
      <w:pPr>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4902FDFC" w14:textId="77777777" w:rsidR="00887B73" w:rsidRPr="00E50860" w:rsidRDefault="00887B73" w:rsidP="00887B73">
      <w:pPr>
        <w:shd w:val="clear" w:color="auto" w:fill="FFFFFF"/>
        <w:tabs>
          <w:tab w:val="left" w:pos="1026"/>
        </w:tabs>
        <w:spacing w:after="0" w:line="240" w:lineRule="auto"/>
        <w:ind w:right="-1" w:firstLine="709"/>
        <w:contextualSpacing/>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5) </w:t>
      </w:r>
      <w:bookmarkStart w:id="1" w:name="_Hlk145594045"/>
      <w:r w:rsidRPr="00E50860">
        <w:rPr>
          <w:rFonts w:ascii="Times New Roman" w:eastAsia="Calibri" w:hAnsi="Times New Roman" w:cs="Times New Roman"/>
          <w:sz w:val="24"/>
          <w:szCs w:val="24"/>
        </w:rPr>
        <w:t xml:space="preserve">документы, подтверждающие соответствие участника закупки </w:t>
      </w:r>
      <w:r w:rsidRPr="00E50860">
        <w:rPr>
          <w:rFonts w:ascii="Times New Roman" w:hAnsi="Times New Roman" w:cs="Times New Roman"/>
          <w:sz w:val="24"/>
          <w:szCs w:val="24"/>
        </w:rPr>
        <w:t>требованиям, установленным законодательством ПМР к лицам, осуществляющим выполнение работы, являющейся объектом закупки</w:t>
      </w:r>
      <w:r w:rsidRPr="00E50860">
        <w:rPr>
          <w:rFonts w:ascii="Times New Roman" w:eastAsia="Calibri" w:hAnsi="Times New Roman" w:cs="Times New Roman"/>
          <w:sz w:val="24"/>
          <w:szCs w:val="24"/>
        </w:rPr>
        <w:t xml:space="preserve"> (лицензии, сертификаты качества, свидетельства, аккредитация или иные документы, необходимые для осуществления данного вида деятельности).</w:t>
      </w:r>
      <w:bookmarkEnd w:id="1"/>
    </w:p>
    <w:p w14:paraId="12D67C46" w14:textId="78F1E88D" w:rsidR="00887B73" w:rsidRPr="00E50860" w:rsidRDefault="00887B73" w:rsidP="00887B73">
      <w:pPr>
        <w:shd w:val="clear" w:color="auto" w:fill="FFFFFF"/>
        <w:tabs>
          <w:tab w:val="left" w:pos="1026"/>
        </w:tabs>
        <w:spacing w:after="0" w:line="240" w:lineRule="auto"/>
        <w:ind w:right="-1" w:firstLine="709"/>
        <w:contextualSpacing/>
        <w:jc w:val="both"/>
        <w:rPr>
          <w:rFonts w:ascii="Times New Roman" w:hAnsi="Times New Roman" w:cs="Times New Roman"/>
          <w:bCs/>
          <w:sz w:val="24"/>
          <w:szCs w:val="24"/>
        </w:rPr>
      </w:pPr>
      <w:r w:rsidRPr="00E50860">
        <w:rPr>
          <w:rFonts w:ascii="Times New Roman" w:eastAsia="Times New Roman" w:hAnsi="Times New Roman" w:cs="Times New Roman"/>
          <w:sz w:val="24"/>
          <w:szCs w:val="24"/>
        </w:rPr>
        <w:t xml:space="preserve">6) </w:t>
      </w:r>
      <w:r w:rsidR="006A51F9" w:rsidRPr="00E50860">
        <w:rPr>
          <w:rFonts w:ascii="Times New Roman" w:hAnsi="Times New Roman" w:cs="Times New Roman"/>
          <w:bCs/>
          <w:sz w:val="24"/>
          <w:szCs w:val="24"/>
        </w:rPr>
        <w:t xml:space="preserve">документ </w:t>
      </w:r>
      <w:r w:rsidRPr="00E50860">
        <w:rPr>
          <w:rFonts w:ascii="Times New Roman" w:hAnsi="Times New Roman" w:cs="Times New Roman"/>
          <w:bCs/>
          <w:sz w:val="24"/>
          <w:szCs w:val="24"/>
        </w:rPr>
        <w:t>налоговых органов</w:t>
      </w:r>
      <w:r w:rsidR="006A51F9" w:rsidRPr="00E50860">
        <w:rPr>
          <w:rFonts w:ascii="Times New Roman" w:hAnsi="Times New Roman" w:cs="Times New Roman"/>
          <w:bCs/>
          <w:sz w:val="24"/>
          <w:szCs w:val="24"/>
        </w:rPr>
        <w:t xml:space="preserve">, подтверждающий </w:t>
      </w:r>
      <w:r w:rsidRPr="00E50860">
        <w:rPr>
          <w:rFonts w:ascii="Times New Roman" w:hAnsi="Times New Roman" w:cs="Times New Roman"/>
          <w:bCs/>
          <w:sz w:val="24"/>
          <w:szCs w:val="24"/>
        </w:rPr>
        <w:t>отсутстви</w:t>
      </w:r>
      <w:r w:rsidR="006A51F9" w:rsidRPr="00E50860">
        <w:rPr>
          <w:rFonts w:ascii="Times New Roman" w:hAnsi="Times New Roman" w:cs="Times New Roman"/>
          <w:bCs/>
          <w:sz w:val="24"/>
          <w:szCs w:val="24"/>
        </w:rPr>
        <w:t>е</w:t>
      </w:r>
      <w:r w:rsidRPr="00E50860">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w:t>
      </w:r>
    </w:p>
    <w:p w14:paraId="0D36505E" w14:textId="13737A44" w:rsidR="00887B73" w:rsidRPr="00E50860" w:rsidRDefault="00887B73" w:rsidP="00887B73">
      <w:pPr>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7) предложения участника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 xml:space="preserve">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а также </w:t>
      </w:r>
      <w:r w:rsidR="006A51F9" w:rsidRPr="00E50860">
        <w:rPr>
          <w:rFonts w:ascii="Times New Roman" w:eastAsia="Times New Roman" w:hAnsi="Times New Roman" w:cs="Times New Roman"/>
          <w:sz w:val="24"/>
          <w:szCs w:val="24"/>
        </w:rPr>
        <w:t xml:space="preserve">с </w:t>
      </w:r>
      <w:r w:rsidRPr="00E50860">
        <w:rPr>
          <w:rFonts w:ascii="Times New Roman" w:eastAsia="Times New Roman" w:hAnsi="Times New Roman" w:cs="Times New Roman"/>
          <w:sz w:val="24"/>
          <w:szCs w:val="24"/>
        </w:rPr>
        <w:t>приложением сметной документации;</w:t>
      </w:r>
    </w:p>
    <w:p w14:paraId="77B5E828" w14:textId="1977813A" w:rsidR="00887B73" w:rsidRPr="00E50860" w:rsidRDefault="00887B73" w:rsidP="00887B73">
      <w:pPr>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lastRenderedPageBreak/>
        <w:t xml:space="preserve">8) </w:t>
      </w:r>
      <w:bookmarkStart w:id="2" w:name="_Hlk141881837"/>
      <w:r w:rsidRPr="00E50860">
        <w:rPr>
          <w:rFonts w:ascii="Times New Roman" w:eastAsia="Times New Roman" w:hAnsi="Times New Roman" w:cs="Times New Roman"/>
          <w:sz w:val="24"/>
          <w:szCs w:val="24"/>
        </w:rPr>
        <w:t xml:space="preserve">документы, подтверждающие право участника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bookmarkEnd w:id="2"/>
    </w:p>
    <w:p w14:paraId="189847B6" w14:textId="77777777" w:rsidR="00887B73" w:rsidRPr="00E50860" w:rsidRDefault="00887B73" w:rsidP="00887B73">
      <w:pPr>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9) </w:t>
      </w:r>
      <w:r w:rsidRPr="00E50860">
        <w:rPr>
          <w:rFonts w:ascii="Times New Roman"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3DC4EB91" w14:textId="77777777" w:rsidR="00822219" w:rsidRPr="00E50860" w:rsidRDefault="00822219" w:rsidP="008914DC">
      <w:pPr>
        <w:shd w:val="clear" w:color="auto" w:fill="FFFFFF"/>
        <w:spacing w:after="0" w:line="240" w:lineRule="auto"/>
        <w:ind w:right="150" w:firstLine="709"/>
        <w:jc w:val="both"/>
        <w:rPr>
          <w:rFonts w:ascii="Times New Roman" w:hAnsi="Times New Roman" w:cs="Times New Roman"/>
          <w:bCs/>
          <w:sz w:val="24"/>
          <w:szCs w:val="24"/>
        </w:rPr>
      </w:pPr>
    </w:p>
    <w:p w14:paraId="468DECEC" w14:textId="77777777" w:rsidR="00CA2EBF" w:rsidRPr="00E50860" w:rsidRDefault="00822219" w:rsidP="008914DC">
      <w:pPr>
        <w:shd w:val="clear" w:color="auto" w:fill="FFFFFF"/>
        <w:spacing w:after="0" w:line="240" w:lineRule="auto"/>
        <w:ind w:right="150"/>
        <w:jc w:val="both"/>
        <w:rPr>
          <w:rFonts w:ascii="Times New Roman" w:hAnsi="Times New Roman" w:cs="Times New Roman"/>
          <w:bCs/>
          <w:sz w:val="24"/>
          <w:szCs w:val="24"/>
        </w:rPr>
      </w:pPr>
      <w:r w:rsidRPr="00E50860">
        <w:rPr>
          <w:rFonts w:ascii="Times New Roman" w:hAnsi="Times New Roman" w:cs="Times New Roman"/>
          <w:bCs/>
          <w:sz w:val="24"/>
          <w:szCs w:val="24"/>
        </w:rPr>
        <w:t>Участник закупки/</w:t>
      </w:r>
      <w:r w:rsidR="00CA2EBF" w:rsidRPr="00E50860">
        <w:rPr>
          <w:rFonts w:ascii="Times New Roman" w:hAnsi="Times New Roman" w:cs="Times New Roman"/>
          <w:bCs/>
          <w:sz w:val="24"/>
          <w:szCs w:val="24"/>
        </w:rPr>
        <w:t xml:space="preserve"> </w:t>
      </w:r>
      <w:r w:rsidRPr="00E50860">
        <w:rPr>
          <w:rFonts w:ascii="Times New Roman" w:hAnsi="Times New Roman" w:cs="Times New Roman"/>
          <w:bCs/>
          <w:sz w:val="24"/>
          <w:szCs w:val="24"/>
        </w:rPr>
        <w:t xml:space="preserve">уполномоченный представитель </w:t>
      </w:r>
    </w:p>
    <w:p w14:paraId="4DC6EC01" w14:textId="77777777" w:rsidR="00822219" w:rsidRPr="00E50860" w:rsidRDefault="00CA2EBF" w:rsidP="008914DC">
      <w:pPr>
        <w:shd w:val="clear" w:color="auto" w:fill="FFFFFF"/>
        <w:spacing w:after="0" w:line="240" w:lineRule="auto"/>
        <w:ind w:right="150"/>
        <w:jc w:val="both"/>
        <w:rPr>
          <w:rFonts w:ascii="Times New Roman" w:hAnsi="Times New Roman" w:cs="Times New Roman"/>
          <w:sz w:val="24"/>
          <w:szCs w:val="24"/>
        </w:rPr>
      </w:pPr>
      <w:r w:rsidRPr="00E50860">
        <w:rPr>
          <w:rFonts w:ascii="Times New Roman" w:hAnsi="Times New Roman" w:cs="Times New Roman"/>
          <w:sz w:val="24"/>
          <w:szCs w:val="24"/>
        </w:rPr>
        <w:t>______________</w:t>
      </w:r>
      <w:r w:rsidR="00822219" w:rsidRPr="00E50860">
        <w:rPr>
          <w:rFonts w:ascii="Times New Roman" w:hAnsi="Times New Roman" w:cs="Times New Roman"/>
          <w:sz w:val="24"/>
          <w:szCs w:val="24"/>
        </w:rPr>
        <w:t>____________</w:t>
      </w:r>
      <w:r w:rsidRPr="00E50860">
        <w:rPr>
          <w:rFonts w:ascii="Times New Roman" w:hAnsi="Times New Roman" w:cs="Times New Roman"/>
          <w:sz w:val="24"/>
          <w:szCs w:val="24"/>
        </w:rPr>
        <w:t>____________                                               ____________________</w:t>
      </w:r>
    </w:p>
    <w:p w14:paraId="6358CD22" w14:textId="77777777" w:rsidR="00822219" w:rsidRPr="00E50860" w:rsidRDefault="00822219" w:rsidP="008914DC">
      <w:pPr>
        <w:shd w:val="clear" w:color="auto" w:fill="FFFFFF"/>
        <w:spacing w:after="0" w:line="240" w:lineRule="auto"/>
        <w:ind w:right="150"/>
        <w:jc w:val="both"/>
        <w:rPr>
          <w:rFonts w:ascii="Times New Roman" w:hAnsi="Times New Roman" w:cs="Times New Roman"/>
          <w:i/>
          <w:sz w:val="24"/>
          <w:szCs w:val="24"/>
        </w:rPr>
      </w:pPr>
      <w:r w:rsidRPr="00E50860">
        <w:rPr>
          <w:rFonts w:ascii="Times New Roman" w:hAnsi="Times New Roman" w:cs="Times New Roman"/>
          <w:i/>
          <w:sz w:val="24"/>
          <w:szCs w:val="24"/>
        </w:rPr>
        <w:t>фамилия, имя,</w:t>
      </w:r>
      <w:r w:rsidR="00CA2EBF" w:rsidRPr="00E50860">
        <w:rPr>
          <w:rFonts w:ascii="Times New Roman" w:hAnsi="Times New Roman" w:cs="Times New Roman"/>
          <w:i/>
          <w:sz w:val="24"/>
          <w:szCs w:val="24"/>
        </w:rPr>
        <w:t xml:space="preserve"> отчество (при </w:t>
      </w:r>
      <w:proofErr w:type="gramStart"/>
      <w:r w:rsidR="00CA2EBF" w:rsidRPr="00E50860">
        <w:rPr>
          <w:rFonts w:ascii="Times New Roman" w:hAnsi="Times New Roman" w:cs="Times New Roman"/>
          <w:i/>
          <w:sz w:val="24"/>
          <w:szCs w:val="24"/>
        </w:rPr>
        <w:t>наличии)</w:t>
      </w:r>
      <w:r w:rsidRPr="00E50860">
        <w:rPr>
          <w:rFonts w:ascii="Times New Roman" w:hAnsi="Times New Roman" w:cs="Times New Roman"/>
          <w:i/>
          <w:sz w:val="24"/>
          <w:szCs w:val="24"/>
        </w:rPr>
        <w:t xml:space="preserve">   </w:t>
      </w:r>
      <w:proofErr w:type="gramEnd"/>
      <w:r w:rsidRPr="00E50860">
        <w:rPr>
          <w:rFonts w:ascii="Times New Roman" w:hAnsi="Times New Roman" w:cs="Times New Roman"/>
          <w:i/>
          <w:sz w:val="24"/>
          <w:szCs w:val="24"/>
        </w:rPr>
        <w:t xml:space="preserve">                            </w:t>
      </w:r>
      <w:r w:rsidR="00CA2EBF" w:rsidRPr="00E50860">
        <w:rPr>
          <w:rFonts w:ascii="Times New Roman" w:hAnsi="Times New Roman" w:cs="Times New Roman"/>
          <w:i/>
          <w:sz w:val="24"/>
          <w:szCs w:val="24"/>
        </w:rPr>
        <w:t xml:space="preserve">                                 </w:t>
      </w:r>
      <w:r w:rsidRPr="00E50860">
        <w:rPr>
          <w:rFonts w:ascii="Times New Roman" w:hAnsi="Times New Roman" w:cs="Times New Roman"/>
          <w:i/>
          <w:sz w:val="24"/>
          <w:szCs w:val="24"/>
        </w:rPr>
        <w:t xml:space="preserve">     (подпись)</w:t>
      </w:r>
    </w:p>
    <w:p w14:paraId="60C28B55" w14:textId="77777777" w:rsidR="00822219" w:rsidRPr="00E50860" w:rsidRDefault="00822219" w:rsidP="008914DC">
      <w:pPr>
        <w:spacing w:after="0" w:line="240" w:lineRule="auto"/>
        <w:ind w:firstLine="709"/>
        <w:jc w:val="both"/>
        <w:rPr>
          <w:rFonts w:ascii="Times New Roman" w:hAnsi="Times New Roman" w:cs="Times New Roman"/>
          <w:sz w:val="24"/>
          <w:szCs w:val="24"/>
        </w:rPr>
      </w:pPr>
    </w:p>
    <w:p w14:paraId="226830FE" w14:textId="77777777" w:rsidR="00822219" w:rsidRPr="00E50860" w:rsidRDefault="00822219"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При этом:</w:t>
      </w:r>
    </w:p>
    <w:p w14:paraId="122C5672" w14:textId="6AA57083" w:rsidR="00822219" w:rsidRPr="00E50860" w:rsidRDefault="00822219"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b/>
          <w:sz w:val="24"/>
          <w:szCs w:val="24"/>
        </w:rPr>
        <w:t>1</w:t>
      </w:r>
      <w:r w:rsidRPr="00E50860">
        <w:rPr>
          <w:rFonts w:ascii="Times New Roman" w:hAnsi="Times New Roman" w:cs="Times New Roman"/>
          <w:sz w:val="24"/>
          <w:szCs w:val="24"/>
        </w:rPr>
        <w:t xml:space="preserve">.Участник </w:t>
      </w:r>
      <w:r w:rsidR="00D7728F" w:rsidRPr="00E50860">
        <w:rPr>
          <w:rFonts w:ascii="Times New Roman" w:hAnsi="Times New Roman" w:cs="Times New Roman"/>
          <w:sz w:val="24"/>
          <w:szCs w:val="24"/>
        </w:rPr>
        <w:t>запроса предложений</w:t>
      </w:r>
      <w:r w:rsidRPr="00E50860">
        <w:rPr>
          <w:rFonts w:ascii="Times New Roman" w:hAnsi="Times New Roman" w:cs="Times New Roman"/>
          <w:sz w:val="24"/>
          <w:szCs w:val="24"/>
        </w:rPr>
        <w:t xml:space="preserve"> </w:t>
      </w:r>
      <w:r w:rsidR="00100BA0" w:rsidRPr="00E50860">
        <w:rPr>
          <w:rFonts w:ascii="Times New Roman" w:hAnsi="Times New Roman" w:cs="Times New Roman"/>
          <w:sz w:val="24"/>
          <w:szCs w:val="24"/>
        </w:rPr>
        <w:t xml:space="preserve">в письменной форме </w:t>
      </w:r>
      <w:r w:rsidRPr="00E50860">
        <w:rPr>
          <w:rFonts w:ascii="Times New Roman" w:hAnsi="Times New Roman" w:cs="Times New Roman"/>
          <w:sz w:val="24"/>
          <w:szCs w:val="24"/>
        </w:rPr>
        <w:t xml:space="preserve">подает заявку на участие в </w:t>
      </w:r>
      <w:r w:rsidR="00D7728F" w:rsidRPr="00E50860">
        <w:rPr>
          <w:rFonts w:ascii="Times New Roman" w:hAnsi="Times New Roman" w:cs="Times New Roman"/>
          <w:sz w:val="24"/>
          <w:szCs w:val="24"/>
        </w:rPr>
        <w:t>запросе предложений</w:t>
      </w:r>
      <w:r w:rsidRPr="00E50860">
        <w:rPr>
          <w:rFonts w:ascii="Times New Roman" w:hAnsi="Times New Roman" w:cs="Times New Roman"/>
          <w:sz w:val="24"/>
          <w:szCs w:val="24"/>
        </w:rPr>
        <w:t xml:space="preserve"> в запечатанном конверте, не позволяющим просматривать содержание заявки до вскрытия</w:t>
      </w:r>
      <w:r w:rsidR="00CA2EBF" w:rsidRPr="00E50860">
        <w:rPr>
          <w:rFonts w:ascii="Times New Roman" w:hAnsi="Times New Roman" w:cs="Times New Roman"/>
          <w:sz w:val="24"/>
          <w:szCs w:val="24"/>
        </w:rPr>
        <w:t xml:space="preserve"> или в форме электронного документа</w:t>
      </w:r>
      <w:r w:rsidRPr="00E50860">
        <w:rPr>
          <w:rFonts w:ascii="Times New Roman" w:hAnsi="Times New Roman" w:cs="Times New Roman"/>
          <w:sz w:val="24"/>
          <w:szCs w:val="24"/>
        </w:rPr>
        <w:t xml:space="preserve">. </w:t>
      </w:r>
    </w:p>
    <w:p w14:paraId="49FD028B" w14:textId="09763BEE" w:rsidR="00822219" w:rsidRPr="00E50860" w:rsidRDefault="00CA2EBF"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b/>
          <w:sz w:val="24"/>
          <w:szCs w:val="24"/>
        </w:rPr>
        <w:t>2</w:t>
      </w:r>
      <w:r w:rsidR="00822219" w:rsidRPr="00E50860">
        <w:rPr>
          <w:rFonts w:ascii="Times New Roman" w:hAnsi="Times New Roman" w:cs="Times New Roman"/>
          <w:b/>
          <w:sz w:val="24"/>
          <w:szCs w:val="24"/>
        </w:rPr>
        <w:t>.</w:t>
      </w:r>
      <w:r w:rsidR="00822219" w:rsidRPr="00E50860">
        <w:rPr>
          <w:rFonts w:ascii="Times New Roman" w:hAnsi="Times New Roman" w:cs="Times New Roman"/>
          <w:sz w:val="24"/>
          <w:szCs w:val="24"/>
        </w:rPr>
        <w:t xml:space="preserve"> Все листы поданной в письменной форме заявки на участие в </w:t>
      </w:r>
      <w:r w:rsidR="00D7728F" w:rsidRPr="00E50860">
        <w:rPr>
          <w:rFonts w:ascii="Times New Roman" w:hAnsi="Times New Roman" w:cs="Times New Roman"/>
          <w:sz w:val="24"/>
          <w:szCs w:val="24"/>
        </w:rPr>
        <w:t>запросе предложений</w:t>
      </w:r>
      <w:r w:rsidRPr="00E50860">
        <w:rPr>
          <w:rFonts w:ascii="Times New Roman" w:hAnsi="Times New Roman" w:cs="Times New Roman"/>
          <w:sz w:val="24"/>
          <w:szCs w:val="24"/>
        </w:rPr>
        <w:t>, все листы тома такой заявки</w:t>
      </w:r>
      <w:r w:rsidR="00822219" w:rsidRPr="00E50860">
        <w:rPr>
          <w:rFonts w:ascii="Times New Roman" w:hAnsi="Times New Roman" w:cs="Times New Roman"/>
          <w:sz w:val="24"/>
          <w:szCs w:val="24"/>
        </w:rPr>
        <w:t xml:space="preserve"> должны быть прошиты и пронумерованы.</w:t>
      </w:r>
    </w:p>
    <w:p w14:paraId="0A577201" w14:textId="142FDA29" w:rsidR="00822219" w:rsidRPr="00E50860" w:rsidRDefault="00822219"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Заявка на участие в </w:t>
      </w:r>
      <w:r w:rsidR="00D7728F" w:rsidRPr="00E50860">
        <w:rPr>
          <w:rFonts w:ascii="Times New Roman" w:hAnsi="Times New Roman" w:cs="Times New Roman"/>
          <w:sz w:val="24"/>
          <w:szCs w:val="24"/>
        </w:rPr>
        <w:t>запросе предложений</w:t>
      </w:r>
      <w:r w:rsidRPr="00E50860">
        <w:rPr>
          <w:rFonts w:ascii="Times New Roman" w:hAnsi="Times New Roman" w:cs="Times New Roman"/>
          <w:sz w:val="24"/>
          <w:szCs w:val="24"/>
        </w:rPr>
        <w:t xml:space="preserve"> и том такой заявки должны содержать опись входящих в их состав документов, быть скреплены печатью участника </w:t>
      </w:r>
      <w:r w:rsidR="00D7728F" w:rsidRPr="00E50860">
        <w:rPr>
          <w:rFonts w:ascii="Times New Roman" w:hAnsi="Times New Roman" w:cs="Times New Roman"/>
          <w:sz w:val="24"/>
          <w:szCs w:val="24"/>
        </w:rPr>
        <w:t>запроса предложений</w:t>
      </w:r>
      <w:r w:rsidRPr="00E50860">
        <w:rPr>
          <w:rFonts w:ascii="Times New Roman" w:hAnsi="Times New Roman" w:cs="Times New Roman"/>
          <w:sz w:val="24"/>
          <w:szCs w:val="24"/>
        </w:rPr>
        <w:t xml:space="preserve"> при наличии печати (для юридического лица) и подписаны участником </w:t>
      </w:r>
      <w:r w:rsidR="00D7728F" w:rsidRPr="00E50860">
        <w:rPr>
          <w:rFonts w:ascii="Times New Roman" w:hAnsi="Times New Roman" w:cs="Times New Roman"/>
          <w:sz w:val="24"/>
          <w:szCs w:val="24"/>
        </w:rPr>
        <w:t>запроса предложений</w:t>
      </w:r>
      <w:r w:rsidRPr="00E50860">
        <w:rPr>
          <w:rFonts w:ascii="Times New Roman" w:hAnsi="Times New Roman" w:cs="Times New Roman"/>
          <w:sz w:val="24"/>
          <w:szCs w:val="24"/>
        </w:rPr>
        <w:t xml:space="preserve"> или лицом, уполномоченным участником </w:t>
      </w:r>
      <w:r w:rsidR="00D7728F" w:rsidRPr="00E50860">
        <w:rPr>
          <w:rFonts w:ascii="Times New Roman" w:hAnsi="Times New Roman" w:cs="Times New Roman"/>
          <w:sz w:val="24"/>
          <w:szCs w:val="24"/>
        </w:rPr>
        <w:t>запроса предложений</w:t>
      </w:r>
      <w:r w:rsidRPr="00E50860">
        <w:rPr>
          <w:rFonts w:ascii="Times New Roman" w:hAnsi="Times New Roman" w:cs="Times New Roman"/>
          <w:sz w:val="24"/>
          <w:szCs w:val="24"/>
        </w:rPr>
        <w:t>.</w:t>
      </w:r>
    </w:p>
    <w:p w14:paraId="57BD4C3B" w14:textId="12D4F5AD" w:rsidR="00822219" w:rsidRPr="00E50860" w:rsidRDefault="00822219"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Непосредственного участник </w:t>
      </w:r>
      <w:r w:rsidR="00D7728F" w:rsidRPr="00E50860">
        <w:rPr>
          <w:rFonts w:ascii="Times New Roman" w:hAnsi="Times New Roman" w:cs="Times New Roman"/>
          <w:sz w:val="24"/>
          <w:szCs w:val="24"/>
        </w:rPr>
        <w:t>запроса предложений</w:t>
      </w:r>
      <w:r w:rsidRPr="00E50860">
        <w:rPr>
          <w:rFonts w:ascii="Times New Roman" w:hAnsi="Times New Roman" w:cs="Times New Roman"/>
          <w:sz w:val="24"/>
          <w:szCs w:val="24"/>
        </w:rPr>
        <w:t xml:space="preserve"> несет ответственность за подлинность и достоверность представленных информации и документов.</w:t>
      </w:r>
    </w:p>
    <w:p w14:paraId="1422524C" w14:textId="77777777" w:rsidR="00822219" w:rsidRPr="00E50860" w:rsidRDefault="00822219" w:rsidP="008914DC">
      <w:pPr>
        <w:spacing w:after="0" w:line="240" w:lineRule="auto"/>
        <w:ind w:firstLine="709"/>
        <w:jc w:val="both"/>
        <w:rPr>
          <w:rFonts w:ascii="Times New Roman" w:hAnsi="Times New Roman" w:cs="Times New Roman"/>
          <w:sz w:val="24"/>
          <w:szCs w:val="24"/>
        </w:rPr>
      </w:pPr>
    </w:p>
    <w:p w14:paraId="03BBDF71" w14:textId="00C5E107" w:rsidR="00822219" w:rsidRPr="00E50860" w:rsidRDefault="00822219" w:rsidP="008914DC">
      <w:pPr>
        <w:spacing w:after="0" w:line="240" w:lineRule="auto"/>
        <w:ind w:firstLine="709"/>
        <w:jc w:val="both"/>
        <w:rPr>
          <w:rFonts w:ascii="Times New Roman" w:hAnsi="Times New Roman" w:cs="Times New Roman"/>
          <w:b/>
          <w:sz w:val="24"/>
          <w:szCs w:val="24"/>
        </w:rPr>
      </w:pPr>
      <w:r w:rsidRPr="00E50860">
        <w:rPr>
          <w:rFonts w:ascii="Times New Roman" w:hAnsi="Times New Roman" w:cs="Times New Roman"/>
          <w:b/>
          <w:sz w:val="24"/>
          <w:szCs w:val="24"/>
        </w:rPr>
        <w:t xml:space="preserve">Участник </w:t>
      </w:r>
      <w:r w:rsidR="00D7728F" w:rsidRPr="00E50860">
        <w:rPr>
          <w:rFonts w:ascii="Times New Roman" w:hAnsi="Times New Roman" w:cs="Times New Roman"/>
          <w:b/>
          <w:sz w:val="24"/>
          <w:szCs w:val="24"/>
        </w:rPr>
        <w:t>запроса предложений</w:t>
      </w:r>
      <w:r w:rsidRPr="00E50860">
        <w:rPr>
          <w:rFonts w:ascii="Times New Roman" w:hAnsi="Times New Roman" w:cs="Times New Roman"/>
          <w:b/>
          <w:sz w:val="24"/>
          <w:szCs w:val="24"/>
        </w:rPr>
        <w:t xml:space="preserve"> вправе подать только одну заявку на участие в </w:t>
      </w:r>
      <w:r w:rsidR="00D7728F" w:rsidRPr="00E50860">
        <w:rPr>
          <w:rFonts w:ascii="Times New Roman" w:hAnsi="Times New Roman" w:cs="Times New Roman"/>
          <w:b/>
          <w:sz w:val="24"/>
          <w:szCs w:val="24"/>
        </w:rPr>
        <w:t>запросе предложений</w:t>
      </w:r>
      <w:r w:rsidRPr="00E50860">
        <w:rPr>
          <w:rFonts w:ascii="Times New Roman" w:hAnsi="Times New Roman" w:cs="Times New Roman"/>
          <w:b/>
          <w:sz w:val="24"/>
          <w:szCs w:val="24"/>
        </w:rPr>
        <w:t xml:space="preserve"> в отношении каждого объекта закупки.</w:t>
      </w:r>
    </w:p>
    <w:p w14:paraId="59779D82" w14:textId="77777777" w:rsidR="00722114" w:rsidRPr="00E50860" w:rsidRDefault="00722114" w:rsidP="008914DC">
      <w:pPr>
        <w:spacing w:after="0" w:line="240" w:lineRule="auto"/>
        <w:ind w:firstLine="709"/>
        <w:jc w:val="both"/>
        <w:rPr>
          <w:rFonts w:ascii="Times New Roman" w:hAnsi="Times New Roman" w:cs="Times New Roman"/>
          <w:sz w:val="24"/>
          <w:szCs w:val="24"/>
        </w:rPr>
      </w:pPr>
    </w:p>
    <w:p w14:paraId="25C1BE82" w14:textId="608A7087" w:rsidR="00A93A2E" w:rsidRPr="00E50860" w:rsidRDefault="0014386F" w:rsidP="008914DC">
      <w:pPr>
        <w:spacing w:after="0" w:line="240" w:lineRule="auto"/>
        <w:ind w:firstLine="709"/>
        <w:jc w:val="both"/>
        <w:rPr>
          <w:rFonts w:ascii="Times New Roman" w:hAnsi="Times New Roman" w:cs="Times New Roman"/>
          <w:b/>
          <w:sz w:val="24"/>
          <w:szCs w:val="24"/>
        </w:rPr>
      </w:pPr>
      <w:r w:rsidRPr="00E50860">
        <w:rPr>
          <w:rFonts w:ascii="Times New Roman" w:hAnsi="Times New Roman" w:cs="Times New Roman"/>
          <w:b/>
          <w:bCs/>
          <w:sz w:val="24"/>
          <w:szCs w:val="24"/>
        </w:rPr>
        <w:t>3</w:t>
      </w:r>
      <w:r w:rsidR="00A93A2E" w:rsidRPr="00E50860">
        <w:rPr>
          <w:rFonts w:ascii="Times New Roman" w:hAnsi="Times New Roman" w:cs="Times New Roman"/>
          <w:b/>
          <w:bCs/>
          <w:sz w:val="24"/>
          <w:szCs w:val="24"/>
        </w:rPr>
        <w:t>.</w:t>
      </w:r>
      <w:r w:rsidR="00A93A2E" w:rsidRPr="00E50860">
        <w:rPr>
          <w:rFonts w:ascii="Times New Roman" w:hAnsi="Times New Roman" w:cs="Times New Roman"/>
          <w:sz w:val="24"/>
          <w:szCs w:val="24"/>
        </w:rPr>
        <w:t xml:space="preserve"> </w:t>
      </w:r>
      <w:r w:rsidR="00A93A2E" w:rsidRPr="00E50860">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14B63FF2" w14:textId="77777777" w:rsidR="00A93A2E" w:rsidRPr="00E50860" w:rsidRDefault="00D87196" w:rsidP="008914DC">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bCs/>
          <w:sz w:val="24"/>
          <w:szCs w:val="24"/>
        </w:rPr>
        <w:t>Рубли</w:t>
      </w:r>
      <w:r w:rsidR="00A93A2E" w:rsidRPr="00E50860">
        <w:rPr>
          <w:rFonts w:ascii="Times New Roman" w:hAnsi="Times New Roman" w:cs="Times New Roman"/>
          <w:sz w:val="24"/>
          <w:szCs w:val="24"/>
        </w:rPr>
        <w:t xml:space="preserve"> </w:t>
      </w:r>
      <w:r w:rsidRPr="00E50860">
        <w:rPr>
          <w:rFonts w:ascii="Times New Roman" w:hAnsi="Times New Roman" w:cs="Times New Roman"/>
          <w:sz w:val="24"/>
          <w:szCs w:val="24"/>
        </w:rPr>
        <w:t>Приднестровской Молдавской Республики</w:t>
      </w:r>
      <w:r w:rsidR="00A93A2E" w:rsidRPr="00E50860">
        <w:rPr>
          <w:rFonts w:ascii="Times New Roman" w:hAnsi="Times New Roman" w:cs="Times New Roman"/>
          <w:sz w:val="24"/>
          <w:szCs w:val="24"/>
        </w:rPr>
        <w:t>.</w:t>
      </w:r>
    </w:p>
    <w:p w14:paraId="2EBFDBAA" w14:textId="77777777" w:rsidR="00E4222D" w:rsidRPr="00E50860" w:rsidRDefault="00E4222D" w:rsidP="008914DC">
      <w:pPr>
        <w:spacing w:after="0" w:line="240" w:lineRule="auto"/>
        <w:ind w:firstLine="709"/>
        <w:jc w:val="both"/>
        <w:rPr>
          <w:rFonts w:ascii="Times New Roman" w:hAnsi="Times New Roman" w:cs="Times New Roman"/>
          <w:sz w:val="24"/>
          <w:szCs w:val="24"/>
        </w:rPr>
      </w:pPr>
    </w:p>
    <w:p w14:paraId="25B6A9CD" w14:textId="77777777" w:rsidR="0014386F" w:rsidRPr="00E50860" w:rsidRDefault="0014386F" w:rsidP="0014386F">
      <w:pPr>
        <w:spacing w:after="0"/>
        <w:ind w:firstLine="709"/>
        <w:jc w:val="both"/>
        <w:rPr>
          <w:rFonts w:ascii="Times New Roman" w:hAnsi="Times New Roman" w:cs="Times New Roman"/>
          <w:b/>
          <w:sz w:val="24"/>
          <w:szCs w:val="24"/>
        </w:rPr>
      </w:pPr>
      <w:r w:rsidRPr="00E50860">
        <w:rPr>
          <w:rFonts w:ascii="Times New Roman" w:hAnsi="Times New Roman" w:cs="Times New Roman"/>
          <w:b/>
          <w:sz w:val="24"/>
          <w:szCs w:val="24"/>
        </w:rPr>
        <w:t>4. Порядок проведения запроса предложений.</w:t>
      </w:r>
    </w:p>
    <w:p w14:paraId="6B9CEDF1"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Запрос предложений проводится в соответствии с Законом ПМР «О закупках в Приднестровской Молдавской Республике» с учётом нормативных правовых актов Правительства ПМР, регламентирующих правила и особенности проведения закупок.</w:t>
      </w:r>
    </w:p>
    <w:p w14:paraId="7E6139E6"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72F7166D"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0C2446C4"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66BB87B8"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35298BA"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w:t>
      </w:r>
      <w:r w:rsidRPr="00E50860">
        <w:rPr>
          <w:rFonts w:ascii="Times New Roman" w:hAnsi="Times New Roman" w:cs="Times New Roman"/>
          <w:sz w:val="24"/>
          <w:szCs w:val="24"/>
        </w:rPr>
        <w:lastRenderedPageBreak/>
        <w:t>и документацией. Срок приостановления проведения процедуры запроса предложений не может превышать 5 (пяти) рабочих дней.</w:t>
      </w:r>
    </w:p>
    <w:p w14:paraId="52B9ED36"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41CE220F"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1BFD7371"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65426F4B"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40B487C2"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68C8EC73"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7F23E2D9" w14:textId="77777777" w:rsidR="0014386F" w:rsidRPr="00E50860" w:rsidRDefault="0014386F" w:rsidP="0014386F">
      <w:pPr>
        <w:spacing w:after="0" w:line="240" w:lineRule="auto"/>
        <w:ind w:firstLine="709"/>
        <w:jc w:val="both"/>
        <w:rPr>
          <w:rFonts w:ascii="Times New Roman" w:hAnsi="Times New Roman" w:cs="Times New Roman"/>
          <w:sz w:val="24"/>
          <w:szCs w:val="24"/>
        </w:rPr>
      </w:pPr>
    </w:p>
    <w:p w14:paraId="456F9660" w14:textId="77777777" w:rsidR="0014386F" w:rsidRPr="00E50860" w:rsidRDefault="0014386F" w:rsidP="0014386F">
      <w:pPr>
        <w:spacing w:after="0" w:line="240" w:lineRule="auto"/>
        <w:ind w:firstLine="709"/>
        <w:jc w:val="both"/>
        <w:rPr>
          <w:rFonts w:ascii="Times New Roman" w:hAnsi="Times New Roman" w:cs="Times New Roman"/>
          <w:b/>
          <w:sz w:val="24"/>
          <w:szCs w:val="24"/>
        </w:rPr>
      </w:pPr>
      <w:r w:rsidRPr="00E50860">
        <w:rPr>
          <w:rFonts w:ascii="Times New Roman" w:hAnsi="Times New Roman" w:cs="Times New Roman"/>
          <w:b/>
          <w:bCs/>
          <w:sz w:val="24"/>
          <w:szCs w:val="24"/>
        </w:rPr>
        <w:t>5</w:t>
      </w:r>
      <w:r w:rsidRPr="00E50860">
        <w:rPr>
          <w:rFonts w:ascii="Times New Roman" w:hAnsi="Times New Roman" w:cs="Times New Roman"/>
          <w:sz w:val="24"/>
          <w:szCs w:val="24"/>
        </w:rPr>
        <w:t xml:space="preserve">. </w:t>
      </w:r>
      <w:r w:rsidRPr="00E50860">
        <w:rPr>
          <w:rFonts w:ascii="Times New Roman" w:hAnsi="Times New Roman" w:cs="Times New Roman"/>
          <w:b/>
          <w:sz w:val="24"/>
          <w:szCs w:val="24"/>
        </w:rPr>
        <w:t>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14:paraId="64E8AB81" w14:textId="77777777" w:rsidR="0014386F" w:rsidRPr="00E50860" w:rsidRDefault="0014386F" w:rsidP="0014386F">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Участник запроса предложений вправе письменно отозвать свою заявку до истечения срока подачи заявок с учетом положений Закона ПМР «О закупках в Приднестровской Молдавской Республике».</w:t>
      </w:r>
    </w:p>
    <w:p w14:paraId="4D086168" w14:textId="77777777" w:rsidR="0014386F" w:rsidRPr="00E50860" w:rsidRDefault="0014386F" w:rsidP="0014386F">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558DC20C"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3A5A3C72"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32CDC572"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B1C6CB3" w14:textId="77777777" w:rsidR="0014386F" w:rsidRPr="00E50860" w:rsidRDefault="0014386F" w:rsidP="0014386F">
      <w:pPr>
        <w:spacing w:after="0" w:line="240" w:lineRule="auto"/>
        <w:ind w:firstLine="709"/>
        <w:jc w:val="both"/>
        <w:rPr>
          <w:rFonts w:ascii="Times New Roman" w:hAnsi="Times New Roman" w:cs="Times New Roman"/>
          <w:sz w:val="24"/>
          <w:szCs w:val="24"/>
        </w:rPr>
      </w:pPr>
    </w:p>
    <w:p w14:paraId="32856C13" w14:textId="77777777" w:rsidR="0014386F" w:rsidRPr="00E50860" w:rsidRDefault="0014386F" w:rsidP="0014386F">
      <w:pPr>
        <w:spacing w:after="0" w:line="240" w:lineRule="auto"/>
        <w:ind w:firstLine="709"/>
        <w:jc w:val="both"/>
        <w:rPr>
          <w:rFonts w:ascii="Times New Roman" w:hAnsi="Times New Roman" w:cs="Times New Roman"/>
          <w:b/>
          <w:sz w:val="24"/>
          <w:szCs w:val="24"/>
        </w:rPr>
      </w:pPr>
      <w:r w:rsidRPr="00E50860">
        <w:rPr>
          <w:rFonts w:ascii="Times New Roman" w:hAnsi="Times New Roman" w:cs="Times New Roman"/>
          <w:b/>
          <w:sz w:val="24"/>
          <w:szCs w:val="24"/>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38FE0BB" w14:textId="77777777" w:rsidR="0014386F" w:rsidRPr="00E50860" w:rsidRDefault="0014386F" w:rsidP="0014386F">
      <w:pPr>
        <w:spacing w:after="0" w:line="240" w:lineRule="auto"/>
        <w:ind w:firstLine="709"/>
        <w:jc w:val="both"/>
        <w:rPr>
          <w:rFonts w:ascii="Times New Roman" w:hAnsi="Times New Roman" w:cs="Times New Roman"/>
          <w:b/>
          <w:sz w:val="24"/>
          <w:szCs w:val="24"/>
        </w:rPr>
      </w:pPr>
    </w:p>
    <w:p w14:paraId="01AD38E2"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lastRenderedPageBreak/>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D6BEC7F"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605CBF65"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61276ED0"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40D31BB2"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DDA5859"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3C7C429F" w14:textId="77777777" w:rsidR="0014386F" w:rsidRPr="00E50860" w:rsidRDefault="0014386F" w:rsidP="0014386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0614A402" w14:textId="77777777" w:rsidR="0014386F" w:rsidRPr="00E50860" w:rsidRDefault="0014386F" w:rsidP="0014386F">
      <w:pPr>
        <w:spacing w:after="0" w:line="240" w:lineRule="auto"/>
        <w:ind w:firstLine="709"/>
        <w:jc w:val="both"/>
        <w:rPr>
          <w:rFonts w:ascii="Times New Roman" w:hAnsi="Times New Roman" w:cs="Times New Roman"/>
          <w:sz w:val="24"/>
          <w:szCs w:val="24"/>
        </w:rPr>
      </w:pPr>
    </w:p>
    <w:p w14:paraId="60E496D3" w14:textId="77777777" w:rsidR="0014386F" w:rsidRPr="00E50860" w:rsidRDefault="0014386F" w:rsidP="0014386F">
      <w:pPr>
        <w:spacing w:after="0" w:line="240" w:lineRule="auto"/>
        <w:ind w:firstLine="567"/>
        <w:jc w:val="both"/>
        <w:rPr>
          <w:rFonts w:ascii="Times New Roman" w:hAnsi="Times New Roman" w:cs="Times New Roman"/>
          <w:b/>
          <w:sz w:val="24"/>
          <w:szCs w:val="24"/>
        </w:rPr>
      </w:pPr>
      <w:r w:rsidRPr="00E50860">
        <w:rPr>
          <w:rFonts w:ascii="Times New Roman" w:hAnsi="Times New Roman" w:cs="Times New Roman"/>
          <w:b/>
          <w:bCs/>
          <w:sz w:val="24"/>
          <w:szCs w:val="24"/>
        </w:rPr>
        <w:t>7.</w:t>
      </w:r>
      <w:r w:rsidRPr="00E50860">
        <w:rPr>
          <w:rFonts w:ascii="Times New Roman" w:hAnsi="Times New Roman" w:cs="Times New Roman"/>
          <w:sz w:val="24"/>
          <w:szCs w:val="24"/>
        </w:rPr>
        <w:t xml:space="preserve"> </w:t>
      </w:r>
      <w:r w:rsidRPr="00E50860">
        <w:rPr>
          <w:rFonts w:ascii="Times New Roman" w:hAnsi="Times New Roman" w:cs="Times New Roman"/>
          <w:b/>
          <w:sz w:val="24"/>
          <w:szCs w:val="24"/>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«О закупках в Приднестровской Молдавской Республике»:</w:t>
      </w:r>
    </w:p>
    <w:p w14:paraId="3C7AFC09"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523C7E0"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8B7B7B6"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1B0FAB12"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3227EDF"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D6A06BB" w14:textId="77777777" w:rsidR="0014386F" w:rsidRPr="00E50860" w:rsidRDefault="0014386F" w:rsidP="00A33FDF">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079105FC" w14:textId="77777777" w:rsidR="0014386F" w:rsidRPr="00E50860" w:rsidRDefault="0014386F" w:rsidP="0014386F">
      <w:pPr>
        <w:spacing w:after="0" w:line="240" w:lineRule="auto"/>
        <w:ind w:firstLine="709"/>
        <w:jc w:val="both"/>
        <w:rPr>
          <w:rFonts w:ascii="Times New Roman" w:hAnsi="Times New Roman" w:cs="Times New Roman"/>
          <w:sz w:val="24"/>
          <w:szCs w:val="24"/>
        </w:rPr>
      </w:pPr>
    </w:p>
    <w:p w14:paraId="5EF41068" w14:textId="77777777" w:rsidR="000348ED" w:rsidRPr="00E50860" w:rsidRDefault="00221EF4" w:rsidP="008914DC">
      <w:pPr>
        <w:spacing w:after="0" w:line="240" w:lineRule="auto"/>
        <w:ind w:firstLine="709"/>
        <w:jc w:val="both"/>
        <w:rPr>
          <w:rFonts w:ascii="Times New Roman" w:hAnsi="Times New Roman" w:cs="Times New Roman"/>
          <w:b/>
          <w:bCs/>
          <w:sz w:val="24"/>
          <w:szCs w:val="24"/>
          <w:shd w:val="clear" w:color="auto" w:fill="FFFFFF"/>
        </w:rPr>
      </w:pPr>
      <w:r w:rsidRPr="00E50860">
        <w:rPr>
          <w:rFonts w:ascii="Times New Roman" w:hAnsi="Times New Roman" w:cs="Times New Roman"/>
          <w:b/>
          <w:bCs/>
          <w:sz w:val="24"/>
          <w:szCs w:val="24"/>
        </w:rPr>
        <w:t>8</w:t>
      </w:r>
      <w:r w:rsidR="000348ED" w:rsidRPr="00E50860">
        <w:rPr>
          <w:rFonts w:ascii="Times New Roman" w:hAnsi="Times New Roman" w:cs="Times New Roman"/>
          <w:b/>
          <w:bCs/>
          <w:sz w:val="24"/>
          <w:szCs w:val="24"/>
        </w:rPr>
        <w:t>.</w:t>
      </w:r>
      <w:r w:rsidR="000348ED" w:rsidRPr="00E50860">
        <w:rPr>
          <w:rFonts w:ascii="Times New Roman" w:hAnsi="Times New Roman" w:cs="Times New Roman"/>
          <w:sz w:val="24"/>
          <w:szCs w:val="24"/>
        </w:rPr>
        <w:t xml:space="preserve"> </w:t>
      </w:r>
      <w:r w:rsidR="000348ED" w:rsidRPr="00E50860">
        <w:rPr>
          <w:rFonts w:ascii="Times New Roman" w:hAnsi="Times New Roman" w:cs="Times New Roman"/>
          <w:b/>
          <w:bCs/>
          <w:sz w:val="24"/>
          <w:szCs w:val="24"/>
          <w:shd w:val="clear" w:color="auto" w:fill="FFFFFF"/>
        </w:rPr>
        <w:t>Информация о возможности одностороннего отказа от исполнения контракта.</w:t>
      </w:r>
    </w:p>
    <w:p w14:paraId="54265CFE" w14:textId="77777777" w:rsidR="000348ED" w:rsidRPr="00E50860" w:rsidRDefault="000348ED" w:rsidP="008914DC">
      <w:pPr>
        <w:spacing w:after="0" w:line="240" w:lineRule="auto"/>
        <w:ind w:firstLine="709"/>
        <w:jc w:val="both"/>
        <w:rPr>
          <w:rFonts w:ascii="Times New Roman" w:hAnsi="Times New Roman" w:cs="Times New Roman"/>
          <w:b/>
          <w:bCs/>
          <w:sz w:val="24"/>
          <w:szCs w:val="24"/>
          <w:shd w:val="clear" w:color="auto" w:fill="FFFFFF"/>
        </w:rPr>
      </w:pPr>
    </w:p>
    <w:p w14:paraId="68F7AFBE" w14:textId="77777777" w:rsidR="00846B49" w:rsidRPr="00E50860"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E50860">
        <w:rPr>
          <w:rFonts w:ascii="Times New Roman" w:hAnsi="Times New Roman" w:cs="Times New Roman"/>
          <w:sz w:val="24"/>
          <w:szCs w:val="24"/>
        </w:rPr>
        <w:t xml:space="preserve"> и условиями контракта.</w:t>
      </w:r>
    </w:p>
    <w:p w14:paraId="011DF41A" w14:textId="77777777" w:rsidR="00846B49" w:rsidRPr="00E50860" w:rsidRDefault="00846B49" w:rsidP="00846B49">
      <w:pPr>
        <w:spacing w:after="0"/>
        <w:ind w:firstLine="709"/>
        <w:jc w:val="both"/>
        <w:rPr>
          <w:rFonts w:ascii="Times New Roman" w:hAnsi="Times New Roman" w:cs="Times New Roman"/>
          <w:sz w:val="24"/>
          <w:szCs w:val="24"/>
        </w:rPr>
      </w:pPr>
      <w:r w:rsidRPr="00E50860">
        <w:rPr>
          <w:rFonts w:ascii="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при условии, если это было предусмотрено контрактом.</w:t>
      </w:r>
    </w:p>
    <w:p w14:paraId="752A4862" w14:textId="77777777" w:rsidR="00846B49" w:rsidRPr="00E50860"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7227C79E" w14:textId="77777777" w:rsidR="00846B49" w:rsidRPr="00E50860"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B21F30E" w14:textId="77777777" w:rsidR="00846B49" w:rsidRPr="00E50860"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60764743" w14:textId="77777777" w:rsidR="00846B49" w:rsidRPr="00E50860" w:rsidRDefault="00846B49" w:rsidP="00846B49">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4FDFC55" w14:textId="77777777" w:rsidR="006A51F9" w:rsidRPr="00E50860" w:rsidRDefault="006A51F9" w:rsidP="00846B49">
      <w:pPr>
        <w:spacing w:after="0" w:line="240" w:lineRule="auto"/>
        <w:ind w:firstLine="709"/>
        <w:jc w:val="both"/>
        <w:rPr>
          <w:rFonts w:ascii="Times New Roman" w:hAnsi="Times New Roman" w:cs="Times New Roman"/>
          <w:b/>
          <w:bCs/>
          <w:sz w:val="24"/>
          <w:szCs w:val="24"/>
        </w:rPr>
      </w:pPr>
    </w:p>
    <w:p w14:paraId="387E75AE" w14:textId="55DC7193" w:rsidR="00846B49" w:rsidRPr="00E50860" w:rsidRDefault="00846B49" w:rsidP="00846B49">
      <w:pPr>
        <w:spacing w:after="0" w:line="240" w:lineRule="auto"/>
        <w:ind w:firstLine="709"/>
        <w:jc w:val="both"/>
        <w:rPr>
          <w:rFonts w:ascii="Times New Roman" w:hAnsi="Times New Roman" w:cs="Times New Roman"/>
          <w:b/>
          <w:sz w:val="24"/>
          <w:szCs w:val="24"/>
        </w:rPr>
      </w:pPr>
      <w:r w:rsidRPr="00E50860">
        <w:rPr>
          <w:rFonts w:ascii="Times New Roman" w:hAnsi="Times New Roman" w:cs="Times New Roman"/>
          <w:b/>
          <w:bCs/>
          <w:sz w:val="24"/>
          <w:szCs w:val="24"/>
        </w:rPr>
        <w:t>9.</w:t>
      </w:r>
      <w:r w:rsidRPr="00E50860">
        <w:rPr>
          <w:rFonts w:ascii="Times New Roman" w:hAnsi="Times New Roman" w:cs="Times New Roman"/>
          <w:sz w:val="24"/>
          <w:szCs w:val="24"/>
        </w:rPr>
        <w:t xml:space="preserve"> </w:t>
      </w:r>
      <w:r w:rsidRPr="00E50860">
        <w:rPr>
          <w:rFonts w:ascii="Times New Roman" w:hAnsi="Times New Roman" w:cs="Times New Roman"/>
          <w:b/>
          <w:sz w:val="24"/>
          <w:szCs w:val="24"/>
        </w:rPr>
        <w:t>Оценка заявок, окончательных предложений участников запроса предложений.</w:t>
      </w:r>
    </w:p>
    <w:p w14:paraId="667577CA" w14:textId="77777777" w:rsidR="00846B49" w:rsidRPr="00E50860" w:rsidRDefault="00846B49" w:rsidP="00846B49">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p>
    <w:p w14:paraId="43816995" w14:textId="77777777" w:rsidR="00846B49" w:rsidRPr="00E50860" w:rsidRDefault="00846B49" w:rsidP="00846B49">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Критерии оценки заявок:</w:t>
      </w:r>
    </w:p>
    <w:p w14:paraId="56BC53DE" w14:textId="77777777" w:rsidR="00846B49" w:rsidRPr="00E50860" w:rsidRDefault="00846B49" w:rsidP="00846B49">
      <w:pPr>
        <w:spacing w:after="0" w:line="240" w:lineRule="auto"/>
        <w:ind w:firstLine="567"/>
        <w:jc w:val="both"/>
        <w:rPr>
          <w:rFonts w:ascii="Times New Roman"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79"/>
        <w:gridCol w:w="1144"/>
        <w:gridCol w:w="1276"/>
        <w:gridCol w:w="1124"/>
        <w:gridCol w:w="1559"/>
        <w:gridCol w:w="1706"/>
      </w:tblGrid>
      <w:tr w:rsidR="00E50860" w:rsidRPr="00E50860" w14:paraId="187E8901" w14:textId="77777777" w:rsidTr="00193DBF">
        <w:trPr>
          <w:jc w:val="center"/>
        </w:trPr>
        <w:tc>
          <w:tcPr>
            <w:tcW w:w="851" w:type="dxa"/>
            <w:shd w:val="clear" w:color="auto" w:fill="auto"/>
            <w:vAlign w:val="center"/>
          </w:tcPr>
          <w:p w14:paraId="11EA4438"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w:t>
            </w:r>
          </w:p>
          <w:p w14:paraId="6347C047"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п/п</w:t>
            </w:r>
          </w:p>
        </w:tc>
        <w:tc>
          <w:tcPr>
            <w:tcW w:w="1979" w:type="dxa"/>
            <w:shd w:val="clear" w:color="auto" w:fill="auto"/>
            <w:vAlign w:val="center"/>
          </w:tcPr>
          <w:p w14:paraId="52A85CE0"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Критерии оценки заявок</w:t>
            </w:r>
          </w:p>
        </w:tc>
        <w:tc>
          <w:tcPr>
            <w:tcW w:w="1144" w:type="dxa"/>
            <w:shd w:val="clear" w:color="auto" w:fill="auto"/>
            <w:vAlign w:val="center"/>
          </w:tcPr>
          <w:p w14:paraId="1FFFEB99"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Удельный вес групп критериев оценки</w:t>
            </w:r>
          </w:p>
        </w:tc>
        <w:tc>
          <w:tcPr>
            <w:tcW w:w="1276" w:type="dxa"/>
            <w:shd w:val="clear" w:color="auto" w:fill="auto"/>
            <w:vAlign w:val="center"/>
          </w:tcPr>
          <w:p w14:paraId="37FE077A"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Удельный вес критериев оценки в группе</w:t>
            </w:r>
          </w:p>
        </w:tc>
        <w:tc>
          <w:tcPr>
            <w:tcW w:w="1124" w:type="dxa"/>
            <w:shd w:val="clear" w:color="auto" w:fill="auto"/>
            <w:vAlign w:val="center"/>
          </w:tcPr>
          <w:p w14:paraId="2771A452"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Максимальное количество баллов</w:t>
            </w:r>
          </w:p>
        </w:tc>
        <w:tc>
          <w:tcPr>
            <w:tcW w:w="1559" w:type="dxa"/>
            <w:shd w:val="clear" w:color="auto" w:fill="auto"/>
            <w:vAlign w:val="center"/>
          </w:tcPr>
          <w:p w14:paraId="4DB99ED4"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Параметры</w:t>
            </w:r>
          </w:p>
          <w:p w14:paraId="650EF7F7"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критерия</w:t>
            </w:r>
          </w:p>
        </w:tc>
        <w:tc>
          <w:tcPr>
            <w:tcW w:w="1706" w:type="dxa"/>
            <w:shd w:val="clear" w:color="auto" w:fill="auto"/>
            <w:vAlign w:val="center"/>
          </w:tcPr>
          <w:p w14:paraId="0A4BAD7A"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Порядок</w:t>
            </w:r>
          </w:p>
          <w:p w14:paraId="144AE6A2"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оценки</w:t>
            </w:r>
          </w:p>
        </w:tc>
      </w:tr>
      <w:tr w:rsidR="00E50860" w:rsidRPr="00E50860" w14:paraId="05233541" w14:textId="77777777" w:rsidTr="00193DBF">
        <w:trPr>
          <w:trHeight w:val="283"/>
          <w:jc w:val="center"/>
        </w:trPr>
        <w:tc>
          <w:tcPr>
            <w:tcW w:w="851" w:type="dxa"/>
            <w:shd w:val="clear" w:color="auto" w:fill="auto"/>
            <w:vAlign w:val="center"/>
          </w:tcPr>
          <w:p w14:paraId="495AAF06"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tc>
        <w:tc>
          <w:tcPr>
            <w:tcW w:w="1979" w:type="dxa"/>
            <w:shd w:val="clear" w:color="auto" w:fill="auto"/>
            <w:vAlign w:val="center"/>
          </w:tcPr>
          <w:p w14:paraId="36F953D8"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2</w:t>
            </w:r>
          </w:p>
        </w:tc>
        <w:tc>
          <w:tcPr>
            <w:tcW w:w="1144" w:type="dxa"/>
            <w:shd w:val="clear" w:color="auto" w:fill="auto"/>
            <w:vAlign w:val="center"/>
          </w:tcPr>
          <w:p w14:paraId="16125712"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3</w:t>
            </w:r>
          </w:p>
        </w:tc>
        <w:tc>
          <w:tcPr>
            <w:tcW w:w="1276" w:type="dxa"/>
            <w:shd w:val="clear" w:color="auto" w:fill="auto"/>
            <w:vAlign w:val="center"/>
          </w:tcPr>
          <w:p w14:paraId="58A2F999"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4</w:t>
            </w:r>
          </w:p>
        </w:tc>
        <w:tc>
          <w:tcPr>
            <w:tcW w:w="1124" w:type="dxa"/>
            <w:shd w:val="clear" w:color="auto" w:fill="auto"/>
            <w:vAlign w:val="center"/>
          </w:tcPr>
          <w:p w14:paraId="7F4E34ED"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5</w:t>
            </w:r>
          </w:p>
        </w:tc>
        <w:tc>
          <w:tcPr>
            <w:tcW w:w="1559" w:type="dxa"/>
            <w:shd w:val="clear" w:color="auto" w:fill="auto"/>
            <w:vAlign w:val="center"/>
          </w:tcPr>
          <w:p w14:paraId="765159D6"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6</w:t>
            </w:r>
          </w:p>
        </w:tc>
        <w:tc>
          <w:tcPr>
            <w:tcW w:w="1706" w:type="dxa"/>
            <w:shd w:val="clear" w:color="auto" w:fill="auto"/>
            <w:vAlign w:val="center"/>
          </w:tcPr>
          <w:p w14:paraId="29F05CC2"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7</w:t>
            </w:r>
          </w:p>
        </w:tc>
      </w:tr>
      <w:tr w:rsidR="00E50860" w:rsidRPr="00E50860" w14:paraId="751E8DFB" w14:textId="77777777" w:rsidTr="00193DBF">
        <w:trPr>
          <w:trHeight w:val="283"/>
          <w:jc w:val="center"/>
        </w:trPr>
        <w:tc>
          <w:tcPr>
            <w:tcW w:w="851" w:type="dxa"/>
            <w:shd w:val="clear" w:color="auto" w:fill="auto"/>
            <w:vAlign w:val="center"/>
          </w:tcPr>
          <w:p w14:paraId="32BEA9A0"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tc>
        <w:tc>
          <w:tcPr>
            <w:tcW w:w="1979" w:type="dxa"/>
            <w:shd w:val="clear" w:color="auto" w:fill="auto"/>
            <w:vAlign w:val="center"/>
          </w:tcPr>
          <w:p w14:paraId="577E1CA4" w14:textId="77777777" w:rsidR="00846B49" w:rsidRPr="00E50860" w:rsidRDefault="00846B49"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Стоимостные:</w:t>
            </w:r>
          </w:p>
        </w:tc>
        <w:tc>
          <w:tcPr>
            <w:tcW w:w="1144" w:type="dxa"/>
            <w:shd w:val="clear" w:color="auto" w:fill="auto"/>
            <w:vAlign w:val="bottom"/>
          </w:tcPr>
          <w:p w14:paraId="1C1D9E4A" w14:textId="77777777" w:rsidR="00846B49" w:rsidRPr="00E50860" w:rsidRDefault="00846B49" w:rsidP="00193DBF">
            <w:pPr>
              <w:spacing w:after="0" w:line="240" w:lineRule="auto"/>
              <w:contextualSpacing/>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100%</w:t>
            </w:r>
          </w:p>
        </w:tc>
        <w:tc>
          <w:tcPr>
            <w:tcW w:w="1276" w:type="dxa"/>
            <w:shd w:val="clear" w:color="auto" w:fill="auto"/>
            <w:vAlign w:val="bottom"/>
          </w:tcPr>
          <w:p w14:paraId="374E4723" w14:textId="77777777" w:rsidR="00846B49" w:rsidRPr="00E50860" w:rsidRDefault="00846B49" w:rsidP="00193DBF">
            <w:pPr>
              <w:spacing w:after="0" w:line="240" w:lineRule="auto"/>
              <w:contextualSpacing/>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100%</w:t>
            </w:r>
          </w:p>
        </w:tc>
        <w:tc>
          <w:tcPr>
            <w:tcW w:w="1124" w:type="dxa"/>
            <w:shd w:val="clear" w:color="auto" w:fill="auto"/>
            <w:vAlign w:val="bottom"/>
          </w:tcPr>
          <w:p w14:paraId="510BE3C7" w14:textId="77777777" w:rsidR="00846B49" w:rsidRPr="00E50860" w:rsidRDefault="00846B49" w:rsidP="00193DBF">
            <w:pPr>
              <w:spacing w:after="0" w:line="240" w:lineRule="auto"/>
              <w:contextualSpacing/>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100</w:t>
            </w:r>
          </w:p>
        </w:tc>
        <w:tc>
          <w:tcPr>
            <w:tcW w:w="1559" w:type="dxa"/>
            <w:shd w:val="clear" w:color="auto" w:fill="auto"/>
            <w:vAlign w:val="bottom"/>
          </w:tcPr>
          <w:p w14:paraId="502E2FDE" w14:textId="77777777" w:rsidR="00846B49" w:rsidRPr="00E50860" w:rsidRDefault="00846B49" w:rsidP="00193DBF">
            <w:pPr>
              <w:spacing w:after="0" w:line="240" w:lineRule="auto"/>
              <w:contextualSpacing/>
              <w:rPr>
                <w:rFonts w:ascii="Times New Roman" w:eastAsia="Times New Roman" w:hAnsi="Times New Roman" w:cs="Times New Roman"/>
                <w:sz w:val="24"/>
                <w:szCs w:val="24"/>
              </w:rPr>
            </w:pPr>
          </w:p>
        </w:tc>
        <w:tc>
          <w:tcPr>
            <w:tcW w:w="1706" w:type="dxa"/>
            <w:shd w:val="clear" w:color="auto" w:fill="auto"/>
            <w:vAlign w:val="bottom"/>
          </w:tcPr>
          <w:p w14:paraId="16EF4B0A" w14:textId="77777777" w:rsidR="00846B49" w:rsidRPr="00E50860" w:rsidRDefault="00846B49" w:rsidP="00193DBF">
            <w:pPr>
              <w:spacing w:after="0" w:line="240" w:lineRule="auto"/>
              <w:contextualSpacing/>
              <w:rPr>
                <w:rFonts w:ascii="Times New Roman" w:eastAsia="Times New Roman" w:hAnsi="Times New Roman" w:cs="Times New Roman"/>
                <w:sz w:val="24"/>
                <w:szCs w:val="24"/>
              </w:rPr>
            </w:pPr>
          </w:p>
        </w:tc>
      </w:tr>
      <w:tr w:rsidR="00846B49" w:rsidRPr="00E50860" w14:paraId="5B75270C" w14:textId="77777777" w:rsidTr="00193DBF">
        <w:trPr>
          <w:trHeight w:val="932"/>
          <w:jc w:val="center"/>
        </w:trPr>
        <w:tc>
          <w:tcPr>
            <w:tcW w:w="851" w:type="dxa"/>
            <w:shd w:val="clear" w:color="auto" w:fill="auto"/>
            <w:vAlign w:val="center"/>
          </w:tcPr>
          <w:p w14:paraId="3039BDBC"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1.1.</w:t>
            </w:r>
          </w:p>
        </w:tc>
        <w:tc>
          <w:tcPr>
            <w:tcW w:w="1979" w:type="dxa"/>
            <w:shd w:val="clear" w:color="auto" w:fill="auto"/>
            <w:vAlign w:val="center"/>
          </w:tcPr>
          <w:p w14:paraId="3230B056" w14:textId="77777777" w:rsidR="00846B49" w:rsidRPr="00E50860" w:rsidRDefault="00846B4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Цена контракта</w:t>
            </w:r>
          </w:p>
        </w:tc>
        <w:tc>
          <w:tcPr>
            <w:tcW w:w="1144" w:type="dxa"/>
            <w:shd w:val="clear" w:color="auto" w:fill="auto"/>
            <w:vAlign w:val="center"/>
          </w:tcPr>
          <w:p w14:paraId="10E9A152" w14:textId="77777777" w:rsidR="00846B49" w:rsidRPr="00E50860" w:rsidRDefault="00846B49" w:rsidP="00193DBF">
            <w:pPr>
              <w:spacing w:after="0" w:line="240" w:lineRule="auto"/>
              <w:contextualSpacing/>
              <w:jc w:val="center"/>
              <w:rPr>
                <w:rFonts w:ascii="Times New Roman" w:eastAsia="Times New Roman" w:hAnsi="Times New Roman" w:cs="Times New Roman"/>
                <w:sz w:val="24"/>
                <w:szCs w:val="24"/>
              </w:rPr>
            </w:pPr>
          </w:p>
        </w:tc>
        <w:tc>
          <w:tcPr>
            <w:tcW w:w="1276" w:type="dxa"/>
            <w:shd w:val="clear" w:color="auto" w:fill="auto"/>
            <w:vAlign w:val="center"/>
          </w:tcPr>
          <w:p w14:paraId="6DDE849A" w14:textId="77777777" w:rsidR="00846B49" w:rsidRPr="00E50860" w:rsidRDefault="00846B49" w:rsidP="00193DBF">
            <w:pPr>
              <w:spacing w:after="0" w:line="240" w:lineRule="auto"/>
              <w:contextualSpacing/>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100%</w:t>
            </w:r>
          </w:p>
        </w:tc>
        <w:tc>
          <w:tcPr>
            <w:tcW w:w="1124" w:type="dxa"/>
            <w:shd w:val="clear" w:color="auto" w:fill="auto"/>
            <w:vAlign w:val="center"/>
          </w:tcPr>
          <w:p w14:paraId="0C920288" w14:textId="77777777" w:rsidR="00846B49" w:rsidRPr="00E50860" w:rsidRDefault="00846B49" w:rsidP="00193DBF">
            <w:pPr>
              <w:spacing w:after="0" w:line="240" w:lineRule="auto"/>
              <w:contextualSpacing/>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100</w:t>
            </w:r>
          </w:p>
        </w:tc>
        <w:tc>
          <w:tcPr>
            <w:tcW w:w="1559" w:type="dxa"/>
            <w:shd w:val="clear" w:color="auto" w:fill="auto"/>
            <w:vAlign w:val="center"/>
          </w:tcPr>
          <w:p w14:paraId="5877D52D" w14:textId="77777777" w:rsidR="00846B49" w:rsidRPr="00E50860" w:rsidRDefault="00846B49" w:rsidP="00193DBF">
            <w:pPr>
              <w:spacing w:after="0" w:line="240" w:lineRule="auto"/>
              <w:contextualSpacing/>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Цена контракта, предлагаемая участником закупки,</w:t>
            </w:r>
          </w:p>
          <w:p w14:paraId="0839FAEA" w14:textId="77777777" w:rsidR="00846B49" w:rsidRPr="00E50860" w:rsidRDefault="00846B49" w:rsidP="00193DBF">
            <w:pPr>
              <w:spacing w:after="0" w:line="240" w:lineRule="auto"/>
              <w:contextualSpacing/>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Руб. ПМР</w:t>
            </w:r>
          </w:p>
        </w:tc>
        <w:tc>
          <w:tcPr>
            <w:tcW w:w="1706" w:type="dxa"/>
            <w:shd w:val="clear" w:color="auto" w:fill="auto"/>
            <w:vAlign w:val="center"/>
          </w:tcPr>
          <w:p w14:paraId="335B9523" w14:textId="77777777" w:rsidR="00846B49" w:rsidRPr="00E50860" w:rsidRDefault="00846B49" w:rsidP="00193DBF">
            <w:pPr>
              <w:spacing w:after="0" w:line="240" w:lineRule="auto"/>
              <w:contextualSpacing/>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3867CE34" w14:textId="77777777" w:rsidR="00846B49" w:rsidRPr="00E50860" w:rsidRDefault="00846B49" w:rsidP="00846B49">
      <w:pPr>
        <w:spacing w:after="0" w:line="240" w:lineRule="auto"/>
        <w:ind w:firstLine="709"/>
        <w:jc w:val="both"/>
        <w:rPr>
          <w:rFonts w:ascii="Times New Roman" w:hAnsi="Times New Roman" w:cs="Times New Roman"/>
          <w:sz w:val="24"/>
          <w:szCs w:val="24"/>
        </w:rPr>
      </w:pPr>
    </w:p>
    <w:p w14:paraId="015E6860" w14:textId="77777777" w:rsidR="00846B49" w:rsidRPr="00E50860" w:rsidRDefault="00846B49" w:rsidP="00846B49">
      <w:pPr>
        <w:spacing w:after="0"/>
        <w:ind w:firstLine="709"/>
        <w:jc w:val="both"/>
        <w:rPr>
          <w:rFonts w:ascii="Times New Roman" w:hAnsi="Times New Roman" w:cs="Times New Roman"/>
          <w:b/>
          <w:sz w:val="24"/>
          <w:szCs w:val="24"/>
        </w:rPr>
      </w:pPr>
      <w:r w:rsidRPr="00E50860">
        <w:rPr>
          <w:rFonts w:ascii="Times New Roman" w:hAnsi="Times New Roman" w:cs="Times New Roman"/>
          <w:b/>
          <w:bCs/>
          <w:sz w:val="24"/>
          <w:szCs w:val="24"/>
        </w:rPr>
        <w:t>10.</w:t>
      </w:r>
      <w:r w:rsidRPr="00E50860">
        <w:rPr>
          <w:rFonts w:ascii="Times New Roman" w:hAnsi="Times New Roman" w:cs="Times New Roman"/>
          <w:sz w:val="24"/>
          <w:szCs w:val="24"/>
        </w:rPr>
        <w:t xml:space="preserve"> </w:t>
      </w:r>
      <w:r w:rsidRPr="00E50860">
        <w:rPr>
          <w:rFonts w:ascii="Times New Roman" w:hAnsi="Times New Roman" w:cs="Times New Roman"/>
          <w:b/>
          <w:sz w:val="24"/>
          <w:szCs w:val="24"/>
        </w:rPr>
        <w:t>Преимущества, предоставляемые участникам закупки в соответствии с Законом «О закупках в ПМР».</w:t>
      </w:r>
    </w:p>
    <w:p w14:paraId="1DD6E94B" w14:textId="77777777" w:rsidR="00846B49" w:rsidRPr="00E50860" w:rsidRDefault="00846B49" w:rsidP="00A33FDF">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58C0A17C" w14:textId="77777777" w:rsidR="00846B49" w:rsidRPr="00E50860" w:rsidRDefault="00846B49" w:rsidP="00A33FDF">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а) учреждениям и организациям уголовно-исполнительной системы;</w:t>
      </w:r>
    </w:p>
    <w:p w14:paraId="71000313" w14:textId="77777777" w:rsidR="00846B49" w:rsidRPr="00E50860" w:rsidRDefault="00846B49" w:rsidP="00A33FDF">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б) организациям, применяющим труд инвалидов;</w:t>
      </w:r>
    </w:p>
    <w:p w14:paraId="2882DD26" w14:textId="77777777" w:rsidR="00846B49" w:rsidRPr="00E50860" w:rsidRDefault="00846B49" w:rsidP="00A33FDF">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в) отечественным производителям;</w:t>
      </w:r>
    </w:p>
    <w:p w14:paraId="3F6ACE5A" w14:textId="77777777" w:rsidR="00846B49" w:rsidRPr="00E50860" w:rsidRDefault="00846B49" w:rsidP="00A33FDF">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г) отечественным импортерам;</w:t>
      </w:r>
    </w:p>
    <w:p w14:paraId="7F7B1A79" w14:textId="77777777" w:rsidR="00846B49" w:rsidRPr="00E50860" w:rsidRDefault="00846B49" w:rsidP="00A33FDF">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30B3949C" w14:textId="77777777" w:rsidR="00846B49" w:rsidRPr="00E50860" w:rsidRDefault="00846B49" w:rsidP="00A33FDF">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14:paraId="7458F9DD" w14:textId="77777777" w:rsidR="00846B49" w:rsidRPr="00E50860" w:rsidRDefault="00846B49" w:rsidP="00A33FDF">
      <w:pPr>
        <w:spacing w:after="0" w:line="240" w:lineRule="auto"/>
        <w:ind w:firstLine="567"/>
        <w:jc w:val="both"/>
        <w:rPr>
          <w:rFonts w:ascii="Times New Roman" w:hAnsi="Times New Roman" w:cs="Times New Roman"/>
          <w:sz w:val="24"/>
          <w:szCs w:val="24"/>
        </w:rPr>
      </w:pPr>
    </w:p>
    <w:p w14:paraId="14768148" w14:textId="73736D05" w:rsidR="00846B49" w:rsidRPr="00E50860" w:rsidRDefault="00846B49" w:rsidP="00A33FDF">
      <w:pPr>
        <w:spacing w:after="0" w:line="240" w:lineRule="auto"/>
        <w:ind w:firstLine="567"/>
        <w:jc w:val="both"/>
        <w:rPr>
          <w:rFonts w:ascii="Times New Roman" w:hAnsi="Times New Roman" w:cs="Times New Roman"/>
          <w:sz w:val="24"/>
          <w:szCs w:val="24"/>
          <w:lang w:bidi="he-IL"/>
        </w:rPr>
      </w:pPr>
      <w:r w:rsidRPr="00E50860">
        <w:rPr>
          <w:rFonts w:ascii="Times New Roman" w:hAnsi="Times New Roman" w:cs="Times New Roman"/>
          <w:sz w:val="24"/>
          <w:szCs w:val="24"/>
        </w:rPr>
        <w:lastRenderedPageBreak/>
        <w:t xml:space="preserve">К Документации о запросе предложений прилагаются: Перечень видов и объемов работ (Приложение № 1 к настоящей Документации), Контракт на выполнение работ (Приложение № 2 к настоящей Документации), Извещение о проведении запроса предложений на </w:t>
      </w:r>
      <w:r w:rsidR="006A51F9" w:rsidRPr="00E50860">
        <w:rPr>
          <w:rFonts w:ascii="Times New Roman" w:hAnsi="Times New Roman" w:cs="Times New Roman"/>
          <w:sz w:val="24"/>
          <w:szCs w:val="24"/>
        </w:rPr>
        <w:t xml:space="preserve">выполнение работ по перепланировке </w:t>
      </w:r>
      <w:r w:rsidRPr="00E50860">
        <w:rPr>
          <w:rFonts w:ascii="Times New Roman" w:hAnsi="Times New Roman" w:cs="Times New Roman"/>
          <w:sz w:val="24"/>
          <w:szCs w:val="24"/>
        </w:rPr>
        <w:t>конференц-зала</w:t>
      </w:r>
      <w:r w:rsidR="006A51F9" w:rsidRPr="00E50860">
        <w:rPr>
          <w:rFonts w:ascii="Times New Roman" w:hAnsi="Times New Roman" w:cs="Times New Roman"/>
          <w:sz w:val="24"/>
          <w:szCs w:val="24"/>
        </w:rPr>
        <w:t xml:space="preserve"> административного здания, расположенного</w:t>
      </w:r>
      <w:r w:rsidRPr="00E50860">
        <w:rPr>
          <w:rFonts w:ascii="Times New Roman" w:hAnsi="Times New Roman" w:cs="Times New Roman"/>
          <w:sz w:val="24"/>
          <w:szCs w:val="24"/>
        </w:rPr>
        <w:t xml:space="preserve"> по адресу г.</w:t>
      </w:r>
      <w:r w:rsidR="006A51F9" w:rsidRPr="00E50860">
        <w:rPr>
          <w:rFonts w:ascii="Times New Roman" w:hAnsi="Times New Roman" w:cs="Times New Roman"/>
          <w:sz w:val="24"/>
          <w:szCs w:val="24"/>
        </w:rPr>
        <w:t xml:space="preserve"> </w:t>
      </w:r>
      <w:r w:rsidRPr="00E50860">
        <w:rPr>
          <w:rFonts w:ascii="Times New Roman" w:hAnsi="Times New Roman" w:cs="Times New Roman"/>
          <w:sz w:val="24"/>
          <w:szCs w:val="24"/>
        </w:rPr>
        <w:t>Тирасполь, ул.</w:t>
      </w:r>
      <w:r w:rsidR="006A51F9" w:rsidRPr="00E50860">
        <w:rPr>
          <w:rFonts w:ascii="Times New Roman" w:hAnsi="Times New Roman" w:cs="Times New Roman"/>
          <w:sz w:val="24"/>
          <w:szCs w:val="24"/>
        </w:rPr>
        <w:t xml:space="preserve"> </w:t>
      </w:r>
      <w:r w:rsidRPr="00E50860">
        <w:rPr>
          <w:rFonts w:ascii="Times New Roman" w:hAnsi="Times New Roman" w:cs="Times New Roman"/>
          <w:sz w:val="24"/>
          <w:szCs w:val="24"/>
        </w:rPr>
        <w:t>Советская, 81а (Приложение № 3 к настоящей Документации), которые</w:t>
      </w:r>
      <w:r w:rsidRPr="00E50860">
        <w:rPr>
          <w:rFonts w:ascii="Times New Roman" w:hAnsi="Times New Roman" w:cs="Times New Roman"/>
          <w:sz w:val="24"/>
          <w:szCs w:val="24"/>
          <w:lang w:bidi="he-IL"/>
        </w:rPr>
        <w:t xml:space="preserve"> является неотъемлемой частью документации о запросе предложений. </w:t>
      </w:r>
    </w:p>
    <w:p w14:paraId="214A7383" w14:textId="77777777" w:rsidR="00846B49" w:rsidRPr="00E50860" w:rsidRDefault="00846B49" w:rsidP="00846B49">
      <w:pPr>
        <w:spacing w:after="0" w:line="240" w:lineRule="auto"/>
        <w:ind w:firstLine="709"/>
        <w:jc w:val="both"/>
        <w:rPr>
          <w:rFonts w:ascii="Times New Roman" w:hAnsi="Times New Roman" w:cs="Times New Roman"/>
          <w:sz w:val="24"/>
          <w:szCs w:val="24"/>
        </w:rPr>
      </w:pPr>
      <w:r w:rsidRPr="00E50860">
        <w:rPr>
          <w:rFonts w:ascii="Times New Roman" w:hAnsi="Times New Roman" w:cs="Times New Roman"/>
          <w:sz w:val="24"/>
          <w:szCs w:val="24"/>
        </w:rPr>
        <w:t>Дополнительная информация содержится в извещении о проведении запроса предложений, опубликованном на сайте государственной информационной системы в сфере закупок Приднестровской Молдавской Республики.</w:t>
      </w:r>
    </w:p>
    <w:p w14:paraId="3D37E7AD" w14:textId="77777777" w:rsidR="003D7EE4" w:rsidRPr="00E50860" w:rsidRDefault="003D7EE4" w:rsidP="008914DC">
      <w:pPr>
        <w:spacing w:after="0" w:line="240" w:lineRule="auto"/>
        <w:ind w:firstLine="709"/>
        <w:jc w:val="both"/>
        <w:rPr>
          <w:rFonts w:ascii="Times New Roman" w:hAnsi="Times New Roman" w:cs="Times New Roman"/>
          <w:b/>
          <w:sz w:val="24"/>
          <w:szCs w:val="24"/>
        </w:rPr>
      </w:pPr>
    </w:p>
    <w:p w14:paraId="24BF9A76" w14:textId="77777777" w:rsidR="00516DB9" w:rsidRPr="00E50860" w:rsidRDefault="00516DB9" w:rsidP="008914DC">
      <w:pPr>
        <w:spacing w:after="0" w:line="240" w:lineRule="auto"/>
        <w:rPr>
          <w:rFonts w:ascii="Times New Roman" w:hAnsi="Times New Roman" w:cs="Times New Roman"/>
          <w:b/>
          <w:sz w:val="24"/>
          <w:szCs w:val="24"/>
        </w:rPr>
      </w:pPr>
      <w:r w:rsidRPr="00E50860">
        <w:rPr>
          <w:rFonts w:ascii="Times New Roman" w:hAnsi="Times New Roman" w:cs="Times New Roman"/>
          <w:b/>
          <w:sz w:val="24"/>
          <w:szCs w:val="24"/>
        </w:rPr>
        <w:br w:type="page"/>
      </w:r>
    </w:p>
    <w:p w14:paraId="659566B3" w14:textId="77777777" w:rsidR="00516DB9" w:rsidRPr="00E50860" w:rsidRDefault="00516DB9" w:rsidP="00FC513B">
      <w:pPr>
        <w:spacing w:after="0" w:line="240" w:lineRule="auto"/>
        <w:ind w:left="4962"/>
        <w:rPr>
          <w:rFonts w:ascii="Times New Roman" w:hAnsi="Times New Roman" w:cs="Times New Roman"/>
          <w:b/>
          <w:sz w:val="24"/>
          <w:szCs w:val="24"/>
        </w:rPr>
      </w:pPr>
      <w:r w:rsidRPr="00E50860">
        <w:rPr>
          <w:rFonts w:ascii="Times New Roman" w:hAnsi="Times New Roman" w:cs="Times New Roman"/>
          <w:b/>
          <w:sz w:val="24"/>
          <w:szCs w:val="24"/>
        </w:rPr>
        <w:lastRenderedPageBreak/>
        <w:t xml:space="preserve">Приложение № 1 </w:t>
      </w:r>
    </w:p>
    <w:p w14:paraId="2F91C5F5" w14:textId="3C4D0594" w:rsidR="00787538" w:rsidRPr="00E50860" w:rsidRDefault="00516DB9" w:rsidP="00FC513B">
      <w:pPr>
        <w:spacing w:after="0" w:line="240" w:lineRule="auto"/>
        <w:ind w:left="4962"/>
        <w:rPr>
          <w:rFonts w:ascii="Times New Roman" w:hAnsi="Times New Roman" w:cs="Times New Roman"/>
          <w:bCs/>
          <w:sz w:val="24"/>
          <w:szCs w:val="24"/>
        </w:rPr>
      </w:pPr>
      <w:r w:rsidRPr="00E50860">
        <w:rPr>
          <w:rFonts w:ascii="Times New Roman" w:hAnsi="Times New Roman" w:cs="Times New Roman"/>
          <w:bCs/>
          <w:sz w:val="24"/>
          <w:szCs w:val="24"/>
        </w:rPr>
        <w:t>к Документации о</w:t>
      </w:r>
      <w:r w:rsidR="0091402D" w:rsidRPr="00E50860">
        <w:rPr>
          <w:rFonts w:ascii="Times New Roman" w:hAnsi="Times New Roman" w:cs="Times New Roman"/>
          <w:bCs/>
          <w:sz w:val="24"/>
          <w:szCs w:val="24"/>
        </w:rPr>
        <w:t xml:space="preserve"> проведении </w:t>
      </w:r>
      <w:r w:rsidR="00D7728F" w:rsidRPr="00E50860">
        <w:rPr>
          <w:rFonts w:ascii="Times New Roman" w:hAnsi="Times New Roman" w:cs="Times New Roman"/>
          <w:bCs/>
          <w:sz w:val="24"/>
          <w:szCs w:val="24"/>
        </w:rPr>
        <w:t>запроса предложений</w:t>
      </w:r>
      <w:r w:rsidR="0091402D" w:rsidRPr="00E50860">
        <w:rPr>
          <w:rFonts w:ascii="Times New Roman" w:hAnsi="Times New Roman" w:cs="Times New Roman"/>
          <w:bCs/>
          <w:sz w:val="24"/>
          <w:szCs w:val="24"/>
        </w:rPr>
        <w:t xml:space="preserve"> </w:t>
      </w:r>
      <w:r w:rsidR="0039344A" w:rsidRPr="00E50860">
        <w:rPr>
          <w:rFonts w:ascii="Times New Roman" w:hAnsi="Times New Roman" w:cs="Times New Roman"/>
          <w:bCs/>
          <w:sz w:val="24"/>
          <w:szCs w:val="24"/>
        </w:rPr>
        <w:br/>
      </w:r>
      <w:r w:rsidR="002E137B" w:rsidRPr="00E50860">
        <w:rPr>
          <w:rFonts w:ascii="Times New Roman" w:hAnsi="Times New Roman" w:cs="Times New Roman"/>
          <w:bCs/>
          <w:sz w:val="24"/>
          <w:szCs w:val="24"/>
        </w:rPr>
        <w:t xml:space="preserve">на выполнение работ по </w:t>
      </w:r>
      <w:r w:rsidR="006A51F9" w:rsidRPr="00E50860">
        <w:rPr>
          <w:rFonts w:ascii="Times New Roman" w:hAnsi="Times New Roman" w:cs="Times New Roman"/>
          <w:bCs/>
          <w:sz w:val="24"/>
          <w:szCs w:val="24"/>
        </w:rPr>
        <w:t>п</w:t>
      </w:r>
      <w:r w:rsidR="0014386F" w:rsidRPr="00E50860">
        <w:rPr>
          <w:rFonts w:ascii="Times New Roman" w:hAnsi="Times New Roman" w:cs="Times New Roman"/>
          <w:bCs/>
          <w:sz w:val="24"/>
          <w:szCs w:val="24"/>
        </w:rPr>
        <w:t>ерепланировк</w:t>
      </w:r>
      <w:r w:rsidR="006A51F9" w:rsidRPr="00E50860">
        <w:rPr>
          <w:rFonts w:ascii="Times New Roman" w:hAnsi="Times New Roman" w:cs="Times New Roman"/>
          <w:bCs/>
          <w:sz w:val="24"/>
          <w:szCs w:val="24"/>
        </w:rPr>
        <w:t>е</w:t>
      </w:r>
      <w:r w:rsidR="0014386F" w:rsidRPr="00E50860">
        <w:rPr>
          <w:rFonts w:ascii="Times New Roman" w:hAnsi="Times New Roman" w:cs="Times New Roman"/>
          <w:bCs/>
          <w:sz w:val="24"/>
          <w:szCs w:val="24"/>
        </w:rPr>
        <w:t xml:space="preserve"> конференц-зала </w:t>
      </w:r>
      <w:r w:rsidR="006A51F9" w:rsidRPr="00E50860">
        <w:rPr>
          <w:rFonts w:ascii="Times New Roman" w:hAnsi="Times New Roman" w:cs="Times New Roman"/>
          <w:sz w:val="24"/>
          <w:szCs w:val="24"/>
        </w:rPr>
        <w:t xml:space="preserve">административного здания, расположенного </w:t>
      </w:r>
      <w:r w:rsidR="0014386F" w:rsidRPr="00E50860">
        <w:rPr>
          <w:rFonts w:ascii="Times New Roman" w:hAnsi="Times New Roman" w:cs="Times New Roman"/>
          <w:bCs/>
          <w:sz w:val="24"/>
          <w:szCs w:val="24"/>
        </w:rPr>
        <w:t xml:space="preserve">по адресу </w:t>
      </w:r>
      <w:proofErr w:type="spellStart"/>
      <w:r w:rsidR="0014386F" w:rsidRPr="00E50860">
        <w:rPr>
          <w:rFonts w:ascii="Times New Roman" w:hAnsi="Times New Roman" w:cs="Times New Roman"/>
          <w:bCs/>
          <w:sz w:val="24"/>
          <w:szCs w:val="24"/>
        </w:rPr>
        <w:t>г.Тирасполь</w:t>
      </w:r>
      <w:proofErr w:type="spellEnd"/>
      <w:r w:rsidR="0014386F" w:rsidRPr="00E50860">
        <w:rPr>
          <w:rFonts w:ascii="Times New Roman" w:hAnsi="Times New Roman" w:cs="Times New Roman"/>
          <w:bCs/>
          <w:sz w:val="24"/>
          <w:szCs w:val="24"/>
        </w:rPr>
        <w:t xml:space="preserve">, </w:t>
      </w:r>
      <w:proofErr w:type="spellStart"/>
      <w:r w:rsidR="0014386F" w:rsidRPr="00E50860">
        <w:rPr>
          <w:rFonts w:ascii="Times New Roman" w:hAnsi="Times New Roman" w:cs="Times New Roman"/>
          <w:bCs/>
          <w:sz w:val="24"/>
          <w:szCs w:val="24"/>
        </w:rPr>
        <w:t>ул.Советская</w:t>
      </w:r>
      <w:proofErr w:type="spellEnd"/>
      <w:r w:rsidR="0014386F" w:rsidRPr="00E50860">
        <w:rPr>
          <w:rFonts w:ascii="Times New Roman" w:hAnsi="Times New Roman" w:cs="Times New Roman"/>
          <w:bCs/>
          <w:sz w:val="24"/>
          <w:szCs w:val="24"/>
        </w:rPr>
        <w:t>, 81а</w:t>
      </w:r>
    </w:p>
    <w:p w14:paraId="12A5C15E" w14:textId="05BA16F7" w:rsidR="006A51F9" w:rsidRPr="00E50860" w:rsidRDefault="006A51F9" w:rsidP="008914DC">
      <w:pPr>
        <w:spacing w:after="0" w:line="240" w:lineRule="auto"/>
        <w:ind w:left="5670"/>
        <w:rPr>
          <w:rFonts w:ascii="Times New Roman" w:hAnsi="Times New Roman" w:cs="Times New Roman"/>
          <w:b/>
          <w:sz w:val="24"/>
          <w:szCs w:val="24"/>
        </w:rPr>
      </w:pPr>
    </w:p>
    <w:p w14:paraId="4F0FB07C" w14:textId="77777777" w:rsidR="006A51F9" w:rsidRPr="00E50860" w:rsidRDefault="006A51F9" w:rsidP="008914DC">
      <w:pPr>
        <w:spacing w:after="0" w:line="240" w:lineRule="auto"/>
        <w:ind w:left="5670"/>
        <w:rPr>
          <w:rFonts w:ascii="Times New Roman" w:hAnsi="Times New Roman" w:cs="Times New Roman"/>
          <w:b/>
          <w:sz w:val="24"/>
          <w:szCs w:val="24"/>
        </w:rPr>
      </w:pPr>
    </w:p>
    <w:p w14:paraId="2883AAC2" w14:textId="1A3BB02F" w:rsidR="002E137B" w:rsidRPr="00E50860" w:rsidRDefault="002E137B" w:rsidP="00EE056A">
      <w:pPr>
        <w:spacing w:after="0" w:line="240" w:lineRule="auto"/>
        <w:jc w:val="center"/>
        <w:rPr>
          <w:rFonts w:ascii="Times New Roman" w:hAnsi="Times New Roman" w:cs="Times New Roman"/>
          <w:bCs/>
          <w:sz w:val="24"/>
          <w:szCs w:val="24"/>
        </w:rPr>
      </w:pPr>
      <w:r w:rsidRPr="00E50860">
        <w:rPr>
          <w:rFonts w:ascii="Times New Roman" w:hAnsi="Times New Roman" w:cs="Times New Roman"/>
          <w:sz w:val="24"/>
          <w:szCs w:val="24"/>
        </w:rPr>
        <w:t xml:space="preserve">Перечень видов и объемов работ </w:t>
      </w:r>
      <w:r w:rsidRPr="00E50860">
        <w:rPr>
          <w:rFonts w:ascii="Times New Roman" w:hAnsi="Times New Roman" w:cs="Times New Roman"/>
          <w:sz w:val="24"/>
          <w:szCs w:val="24"/>
        </w:rPr>
        <w:br/>
      </w:r>
      <w:r w:rsidR="00887B73" w:rsidRPr="00E50860">
        <w:rPr>
          <w:rFonts w:ascii="Times New Roman" w:hAnsi="Times New Roman" w:cs="Times New Roman"/>
          <w:bCs/>
          <w:sz w:val="24"/>
          <w:szCs w:val="24"/>
        </w:rPr>
        <w:t xml:space="preserve">на выполнение работ по </w:t>
      </w:r>
      <w:r w:rsidR="006A51F9" w:rsidRPr="00E50860">
        <w:rPr>
          <w:rFonts w:ascii="Times New Roman" w:hAnsi="Times New Roman" w:cs="Times New Roman"/>
          <w:bCs/>
          <w:sz w:val="24"/>
          <w:szCs w:val="24"/>
        </w:rPr>
        <w:t>п</w:t>
      </w:r>
      <w:r w:rsidR="0014386F" w:rsidRPr="00E50860">
        <w:rPr>
          <w:rFonts w:ascii="Times New Roman" w:hAnsi="Times New Roman" w:cs="Times New Roman"/>
          <w:bCs/>
          <w:sz w:val="24"/>
          <w:szCs w:val="24"/>
        </w:rPr>
        <w:t>ерепланировк</w:t>
      </w:r>
      <w:r w:rsidR="006A51F9" w:rsidRPr="00E50860">
        <w:rPr>
          <w:rFonts w:ascii="Times New Roman" w:hAnsi="Times New Roman" w:cs="Times New Roman"/>
          <w:bCs/>
          <w:sz w:val="24"/>
          <w:szCs w:val="24"/>
        </w:rPr>
        <w:t>е</w:t>
      </w:r>
      <w:r w:rsidR="0014386F" w:rsidRPr="00E50860">
        <w:rPr>
          <w:rFonts w:ascii="Times New Roman" w:hAnsi="Times New Roman" w:cs="Times New Roman"/>
          <w:bCs/>
          <w:sz w:val="24"/>
          <w:szCs w:val="24"/>
        </w:rPr>
        <w:t xml:space="preserve"> конференц-зала </w:t>
      </w:r>
      <w:r w:rsidR="006A51F9" w:rsidRPr="00E50860">
        <w:rPr>
          <w:rFonts w:ascii="Times New Roman" w:hAnsi="Times New Roman" w:cs="Times New Roman"/>
          <w:sz w:val="24"/>
          <w:szCs w:val="24"/>
        </w:rPr>
        <w:t xml:space="preserve">административного здания, расположенного </w:t>
      </w:r>
      <w:r w:rsidR="0014386F" w:rsidRPr="00E50860">
        <w:rPr>
          <w:rFonts w:ascii="Times New Roman" w:hAnsi="Times New Roman" w:cs="Times New Roman"/>
          <w:bCs/>
          <w:sz w:val="24"/>
          <w:szCs w:val="24"/>
        </w:rPr>
        <w:t xml:space="preserve">по адресу </w:t>
      </w:r>
      <w:proofErr w:type="spellStart"/>
      <w:r w:rsidR="0014386F" w:rsidRPr="00E50860">
        <w:rPr>
          <w:rFonts w:ascii="Times New Roman" w:hAnsi="Times New Roman" w:cs="Times New Roman"/>
          <w:bCs/>
          <w:sz w:val="24"/>
          <w:szCs w:val="24"/>
        </w:rPr>
        <w:t>г.Тирасполь</w:t>
      </w:r>
      <w:proofErr w:type="spellEnd"/>
      <w:r w:rsidR="0014386F" w:rsidRPr="00E50860">
        <w:rPr>
          <w:rFonts w:ascii="Times New Roman" w:hAnsi="Times New Roman" w:cs="Times New Roman"/>
          <w:bCs/>
          <w:sz w:val="24"/>
          <w:szCs w:val="24"/>
        </w:rPr>
        <w:t xml:space="preserve">, </w:t>
      </w:r>
      <w:proofErr w:type="spellStart"/>
      <w:r w:rsidR="0014386F" w:rsidRPr="00E50860">
        <w:rPr>
          <w:rFonts w:ascii="Times New Roman" w:hAnsi="Times New Roman" w:cs="Times New Roman"/>
          <w:bCs/>
          <w:sz w:val="24"/>
          <w:szCs w:val="24"/>
        </w:rPr>
        <w:t>ул.Советская</w:t>
      </w:r>
      <w:proofErr w:type="spellEnd"/>
      <w:r w:rsidR="0014386F" w:rsidRPr="00E50860">
        <w:rPr>
          <w:rFonts w:ascii="Times New Roman" w:hAnsi="Times New Roman" w:cs="Times New Roman"/>
          <w:bCs/>
          <w:sz w:val="24"/>
          <w:szCs w:val="24"/>
        </w:rPr>
        <w:t>, 81а</w:t>
      </w:r>
    </w:p>
    <w:p w14:paraId="55BE35C5" w14:textId="7D21B4A2" w:rsidR="00CF05E2" w:rsidRPr="00E50860" w:rsidRDefault="00CF05E2" w:rsidP="00EE056A">
      <w:pPr>
        <w:spacing w:after="0" w:line="240" w:lineRule="auto"/>
        <w:jc w:val="center"/>
        <w:rPr>
          <w:rFonts w:ascii="Times New Roman" w:hAnsi="Times New Roman" w:cs="Times New Roman"/>
          <w:bCs/>
          <w:sz w:val="24"/>
          <w:szCs w:val="24"/>
        </w:rPr>
      </w:pPr>
    </w:p>
    <w:p w14:paraId="10E1DAF5" w14:textId="77777777" w:rsidR="00B66E8A" w:rsidRPr="00E50860" w:rsidRDefault="00B66E8A" w:rsidP="00B66E8A">
      <w:pPr>
        <w:spacing w:after="0" w:line="240" w:lineRule="auto"/>
        <w:jc w:val="center"/>
        <w:rPr>
          <w:rFonts w:ascii="Times New Roman" w:eastAsia="Calibri" w:hAnsi="Times New Roman" w:cs="Times New Roman"/>
          <w:sz w:val="24"/>
          <w:szCs w:val="24"/>
          <w:lang w:eastAsia="en-US"/>
        </w:rPr>
      </w:pPr>
      <w:r w:rsidRPr="00E50860">
        <w:rPr>
          <w:rFonts w:ascii="Times New Roman" w:eastAsia="Calibri" w:hAnsi="Times New Roman" w:cs="Times New Roman"/>
          <w:sz w:val="24"/>
          <w:szCs w:val="24"/>
          <w:lang w:eastAsia="en-US"/>
        </w:rPr>
        <w:t>Ведомость объемов работ № 1</w:t>
      </w:r>
    </w:p>
    <w:p w14:paraId="43999E81" w14:textId="77777777" w:rsidR="00B66E8A" w:rsidRPr="00E50860" w:rsidRDefault="00B66E8A" w:rsidP="00B66E8A">
      <w:pPr>
        <w:spacing w:after="0" w:line="240" w:lineRule="auto"/>
        <w:jc w:val="center"/>
        <w:rPr>
          <w:rFonts w:ascii="Times New Roman" w:eastAsia="Calibri" w:hAnsi="Times New Roman" w:cs="Times New Roman"/>
          <w:sz w:val="24"/>
          <w:szCs w:val="24"/>
          <w:lang w:eastAsia="en-US"/>
        </w:rPr>
      </w:pPr>
      <w:r w:rsidRPr="00E50860">
        <w:rPr>
          <w:rFonts w:ascii="Times New Roman" w:eastAsia="Calibri" w:hAnsi="Times New Roman" w:cs="Times New Roman"/>
          <w:sz w:val="24"/>
          <w:szCs w:val="24"/>
          <w:lang w:eastAsia="en-US"/>
        </w:rPr>
        <w:t>на Общестроительные работы.</w:t>
      </w:r>
    </w:p>
    <w:p w14:paraId="776288DC" w14:textId="77777777" w:rsidR="00B66E8A" w:rsidRPr="00E50860" w:rsidRDefault="00B66E8A" w:rsidP="00B66E8A">
      <w:pPr>
        <w:spacing w:after="0" w:line="240" w:lineRule="auto"/>
        <w:rPr>
          <w:rFonts w:ascii="Times New Roman" w:eastAsia="Calibri" w:hAnsi="Times New Roman" w:cs="Times New Roman"/>
          <w:sz w:val="24"/>
          <w:szCs w:val="24"/>
          <w:lang w:eastAsia="en-US"/>
        </w:rPr>
      </w:pPr>
    </w:p>
    <w:tbl>
      <w:tblPr>
        <w:tblStyle w:val="11"/>
        <w:tblW w:w="0" w:type="auto"/>
        <w:tblInd w:w="421" w:type="dxa"/>
        <w:tblLook w:val="04A0" w:firstRow="1" w:lastRow="0" w:firstColumn="1" w:lastColumn="0" w:noHBand="0" w:noVBand="1"/>
      </w:tblPr>
      <w:tblGrid>
        <w:gridCol w:w="567"/>
        <w:gridCol w:w="1550"/>
        <w:gridCol w:w="4328"/>
        <w:gridCol w:w="1406"/>
        <w:gridCol w:w="1547"/>
      </w:tblGrid>
      <w:tr w:rsidR="00E50860" w:rsidRPr="00E50860" w14:paraId="27FB356C" w14:textId="77777777" w:rsidTr="00193DBF">
        <w:tc>
          <w:tcPr>
            <w:tcW w:w="567" w:type="dxa"/>
            <w:vAlign w:val="center"/>
          </w:tcPr>
          <w:p w14:paraId="1A296380"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 п/п</w:t>
            </w:r>
          </w:p>
        </w:tc>
        <w:tc>
          <w:tcPr>
            <w:tcW w:w="1550" w:type="dxa"/>
            <w:vAlign w:val="center"/>
          </w:tcPr>
          <w:p w14:paraId="40DAD77A" w14:textId="77777777" w:rsidR="00B66E8A" w:rsidRPr="00E50860" w:rsidRDefault="00B66E8A" w:rsidP="00B66E8A">
            <w:pPr>
              <w:ind w:left="57" w:right="57"/>
              <w:jc w:val="center"/>
              <w:rPr>
                <w:rFonts w:ascii="Times New Roman" w:hAnsi="Times New Roman" w:cs="Times New Roman"/>
                <w:sz w:val="24"/>
                <w:szCs w:val="24"/>
              </w:rPr>
            </w:pPr>
            <w:r w:rsidRPr="00E50860">
              <w:rPr>
                <w:rFonts w:ascii="Times New Roman" w:hAnsi="Times New Roman" w:cs="Times New Roman"/>
                <w:sz w:val="24"/>
                <w:szCs w:val="24"/>
              </w:rPr>
              <w:t>Шифр и номер позиции норматива</w:t>
            </w:r>
          </w:p>
        </w:tc>
        <w:tc>
          <w:tcPr>
            <w:tcW w:w="4328" w:type="dxa"/>
            <w:vAlign w:val="center"/>
          </w:tcPr>
          <w:p w14:paraId="26894315"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Наименование работ и затрат</w:t>
            </w:r>
          </w:p>
        </w:tc>
        <w:tc>
          <w:tcPr>
            <w:tcW w:w="1406" w:type="dxa"/>
            <w:vAlign w:val="center"/>
          </w:tcPr>
          <w:p w14:paraId="7ADF3559" w14:textId="77777777" w:rsidR="00B66E8A" w:rsidRPr="00E50860" w:rsidRDefault="00B66E8A" w:rsidP="00B66E8A">
            <w:pPr>
              <w:ind w:left="-108" w:right="-108"/>
              <w:jc w:val="center"/>
              <w:rPr>
                <w:rFonts w:ascii="Times New Roman" w:hAnsi="Times New Roman" w:cs="Times New Roman"/>
                <w:sz w:val="24"/>
                <w:szCs w:val="24"/>
              </w:rPr>
            </w:pPr>
            <w:r w:rsidRPr="00E50860">
              <w:rPr>
                <w:rFonts w:ascii="Times New Roman" w:hAnsi="Times New Roman" w:cs="Times New Roman"/>
                <w:sz w:val="24"/>
                <w:szCs w:val="24"/>
              </w:rPr>
              <w:t>Единица измерения</w:t>
            </w:r>
          </w:p>
        </w:tc>
        <w:tc>
          <w:tcPr>
            <w:tcW w:w="1547" w:type="dxa"/>
            <w:vAlign w:val="center"/>
          </w:tcPr>
          <w:p w14:paraId="600E846D" w14:textId="77777777" w:rsidR="00B66E8A" w:rsidRPr="00E50860" w:rsidRDefault="00B66E8A" w:rsidP="00B66E8A">
            <w:pPr>
              <w:ind w:left="57" w:right="57"/>
              <w:jc w:val="center"/>
              <w:rPr>
                <w:rFonts w:ascii="Times New Roman" w:hAnsi="Times New Roman" w:cs="Times New Roman"/>
                <w:sz w:val="24"/>
                <w:szCs w:val="24"/>
              </w:rPr>
            </w:pPr>
            <w:r w:rsidRPr="00E50860">
              <w:rPr>
                <w:rFonts w:ascii="Times New Roman" w:hAnsi="Times New Roman" w:cs="Times New Roman"/>
                <w:sz w:val="24"/>
                <w:szCs w:val="24"/>
              </w:rPr>
              <w:t>Кол-во единиц по проектным данным</w:t>
            </w:r>
          </w:p>
        </w:tc>
      </w:tr>
      <w:tr w:rsidR="00E50860" w:rsidRPr="00E50860" w14:paraId="3014F375" w14:textId="77777777" w:rsidTr="00193DBF">
        <w:tc>
          <w:tcPr>
            <w:tcW w:w="567" w:type="dxa"/>
          </w:tcPr>
          <w:p w14:paraId="6B3D3252"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w:t>
            </w:r>
          </w:p>
        </w:tc>
        <w:tc>
          <w:tcPr>
            <w:tcW w:w="1550" w:type="dxa"/>
          </w:tcPr>
          <w:p w14:paraId="25C05593"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2</w:t>
            </w:r>
          </w:p>
        </w:tc>
        <w:tc>
          <w:tcPr>
            <w:tcW w:w="4328" w:type="dxa"/>
          </w:tcPr>
          <w:p w14:paraId="5E9F9D86"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3</w:t>
            </w:r>
          </w:p>
        </w:tc>
        <w:tc>
          <w:tcPr>
            <w:tcW w:w="1406" w:type="dxa"/>
          </w:tcPr>
          <w:p w14:paraId="2C6B1591"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4</w:t>
            </w:r>
          </w:p>
        </w:tc>
        <w:tc>
          <w:tcPr>
            <w:tcW w:w="1547" w:type="dxa"/>
          </w:tcPr>
          <w:p w14:paraId="23272721"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5</w:t>
            </w:r>
          </w:p>
        </w:tc>
      </w:tr>
      <w:tr w:rsidR="00E50860" w:rsidRPr="00E50860" w14:paraId="5E32E5C2" w14:textId="77777777" w:rsidTr="00193DBF">
        <w:tc>
          <w:tcPr>
            <w:tcW w:w="567" w:type="dxa"/>
          </w:tcPr>
          <w:p w14:paraId="2ECC9A82"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1.</w:t>
            </w:r>
          </w:p>
        </w:tc>
        <w:tc>
          <w:tcPr>
            <w:tcW w:w="1550" w:type="dxa"/>
          </w:tcPr>
          <w:p w14:paraId="7A50403E"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10-05-002-02</w:t>
            </w:r>
          </w:p>
        </w:tc>
        <w:tc>
          <w:tcPr>
            <w:tcW w:w="4328" w:type="dxa"/>
          </w:tcPr>
          <w:p w14:paraId="73BD949D"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Устройство перегородок из гипсокартонных листов (</w:t>
            </w:r>
            <w:proofErr w:type="spellStart"/>
            <w:r w:rsidRPr="00E50860">
              <w:rPr>
                <w:rFonts w:ascii="Times New Roman" w:hAnsi="Times New Roman" w:cs="Times New Roman"/>
                <w:sz w:val="24"/>
                <w:szCs w:val="24"/>
              </w:rPr>
              <w:t>гкл</w:t>
            </w:r>
            <w:proofErr w:type="spellEnd"/>
            <w:r w:rsidRPr="00E50860">
              <w:rPr>
                <w:rFonts w:ascii="Times New Roman" w:hAnsi="Times New Roman" w:cs="Times New Roman"/>
                <w:sz w:val="24"/>
                <w:szCs w:val="24"/>
              </w:rPr>
              <w:t>) с одинарным металлическим каркасом и двухслойной обшивкой с обеих сторон с изоляцией</w:t>
            </w:r>
          </w:p>
        </w:tc>
        <w:tc>
          <w:tcPr>
            <w:tcW w:w="1406" w:type="dxa"/>
          </w:tcPr>
          <w:p w14:paraId="4AFB423F"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100 м2</w:t>
            </w:r>
          </w:p>
        </w:tc>
        <w:tc>
          <w:tcPr>
            <w:tcW w:w="1547" w:type="dxa"/>
          </w:tcPr>
          <w:p w14:paraId="2429446E"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bCs/>
                <w:sz w:val="24"/>
                <w:szCs w:val="24"/>
              </w:rPr>
              <w:t>0,5000</w:t>
            </w:r>
          </w:p>
        </w:tc>
      </w:tr>
      <w:tr w:rsidR="00E50860" w:rsidRPr="00E50860" w14:paraId="0849830D" w14:textId="77777777" w:rsidTr="00193DBF">
        <w:tc>
          <w:tcPr>
            <w:tcW w:w="567" w:type="dxa"/>
          </w:tcPr>
          <w:p w14:paraId="61A52D59"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2.</w:t>
            </w:r>
          </w:p>
        </w:tc>
        <w:tc>
          <w:tcPr>
            <w:tcW w:w="1550" w:type="dxa"/>
          </w:tcPr>
          <w:p w14:paraId="18C9A26D"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15-04-005-01</w:t>
            </w:r>
          </w:p>
        </w:tc>
        <w:tc>
          <w:tcPr>
            <w:tcW w:w="4328" w:type="dxa"/>
          </w:tcPr>
          <w:p w14:paraId="0A68E314"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406" w:type="dxa"/>
          </w:tcPr>
          <w:p w14:paraId="74DC2192"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100 м2</w:t>
            </w:r>
          </w:p>
        </w:tc>
        <w:tc>
          <w:tcPr>
            <w:tcW w:w="1547" w:type="dxa"/>
          </w:tcPr>
          <w:p w14:paraId="3C00DDCB"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bCs/>
                <w:sz w:val="24"/>
                <w:szCs w:val="24"/>
              </w:rPr>
              <w:t>1,6900</w:t>
            </w:r>
          </w:p>
        </w:tc>
      </w:tr>
      <w:tr w:rsidR="00E50860" w:rsidRPr="00E50860" w14:paraId="504E3D1B" w14:textId="77777777" w:rsidTr="00193DBF">
        <w:tc>
          <w:tcPr>
            <w:tcW w:w="567" w:type="dxa"/>
          </w:tcPr>
          <w:p w14:paraId="07353616"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3.</w:t>
            </w:r>
          </w:p>
        </w:tc>
        <w:tc>
          <w:tcPr>
            <w:tcW w:w="1550" w:type="dxa"/>
          </w:tcPr>
          <w:p w14:paraId="1F688B7D"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15-01-047-15</w:t>
            </w:r>
          </w:p>
        </w:tc>
        <w:tc>
          <w:tcPr>
            <w:tcW w:w="4328" w:type="dxa"/>
          </w:tcPr>
          <w:p w14:paraId="08BBF54F"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Устройство потолков: плитно-ячеистых по каркасу из оцинкованного профиля (Армстронг) при наличии плит Заказчика</w:t>
            </w:r>
          </w:p>
        </w:tc>
        <w:tc>
          <w:tcPr>
            <w:tcW w:w="1406" w:type="dxa"/>
          </w:tcPr>
          <w:p w14:paraId="2DBE8256"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100 м2</w:t>
            </w:r>
          </w:p>
        </w:tc>
        <w:tc>
          <w:tcPr>
            <w:tcW w:w="1547" w:type="dxa"/>
          </w:tcPr>
          <w:p w14:paraId="009ADE49"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bCs/>
                <w:sz w:val="24"/>
                <w:szCs w:val="24"/>
              </w:rPr>
              <w:t>0,6500</w:t>
            </w:r>
          </w:p>
        </w:tc>
      </w:tr>
      <w:tr w:rsidR="00B66E8A" w:rsidRPr="00E50860" w14:paraId="09420F0B" w14:textId="77777777" w:rsidTr="00193DBF">
        <w:tc>
          <w:tcPr>
            <w:tcW w:w="567" w:type="dxa"/>
          </w:tcPr>
          <w:p w14:paraId="648B238D"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4.</w:t>
            </w:r>
          </w:p>
        </w:tc>
        <w:tc>
          <w:tcPr>
            <w:tcW w:w="1550" w:type="dxa"/>
          </w:tcPr>
          <w:p w14:paraId="48DFCF5C"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11-01-040-03</w:t>
            </w:r>
          </w:p>
        </w:tc>
        <w:tc>
          <w:tcPr>
            <w:tcW w:w="4328" w:type="dxa"/>
          </w:tcPr>
          <w:p w14:paraId="4D22CEEB"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Устройство плинтусов поливинилхлоридных: на винтах самонарезающих</w:t>
            </w:r>
          </w:p>
        </w:tc>
        <w:tc>
          <w:tcPr>
            <w:tcW w:w="1406" w:type="dxa"/>
          </w:tcPr>
          <w:p w14:paraId="4B68E6AF"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100 м</w:t>
            </w:r>
          </w:p>
        </w:tc>
        <w:tc>
          <w:tcPr>
            <w:tcW w:w="1547" w:type="dxa"/>
          </w:tcPr>
          <w:p w14:paraId="1266B533"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bCs/>
                <w:sz w:val="24"/>
                <w:szCs w:val="24"/>
              </w:rPr>
              <w:t>0,3000</w:t>
            </w:r>
          </w:p>
        </w:tc>
      </w:tr>
    </w:tbl>
    <w:p w14:paraId="4647BE3C" w14:textId="77777777" w:rsidR="00B66E8A" w:rsidRPr="00E50860" w:rsidRDefault="00B66E8A" w:rsidP="00B66E8A">
      <w:pPr>
        <w:spacing w:after="160" w:line="259" w:lineRule="auto"/>
        <w:rPr>
          <w:rFonts w:ascii="Times New Roman" w:eastAsia="Calibri" w:hAnsi="Times New Roman" w:cs="Times New Roman"/>
          <w:sz w:val="24"/>
          <w:szCs w:val="24"/>
          <w:lang w:eastAsia="en-US"/>
        </w:rPr>
      </w:pPr>
    </w:p>
    <w:p w14:paraId="4959E833" w14:textId="0C563CD5" w:rsidR="00B66E8A" w:rsidRPr="00E50860" w:rsidRDefault="00B66E8A" w:rsidP="00B66E8A">
      <w:pPr>
        <w:spacing w:after="0" w:line="240" w:lineRule="auto"/>
        <w:jc w:val="center"/>
        <w:rPr>
          <w:rFonts w:ascii="Times New Roman" w:eastAsia="Calibri" w:hAnsi="Times New Roman" w:cs="Times New Roman"/>
          <w:sz w:val="24"/>
          <w:szCs w:val="24"/>
          <w:lang w:eastAsia="en-US"/>
        </w:rPr>
      </w:pPr>
      <w:r w:rsidRPr="00E50860">
        <w:rPr>
          <w:rFonts w:ascii="Times New Roman" w:eastAsia="Calibri" w:hAnsi="Times New Roman" w:cs="Times New Roman"/>
          <w:sz w:val="24"/>
          <w:szCs w:val="24"/>
          <w:lang w:eastAsia="en-US"/>
        </w:rPr>
        <w:t xml:space="preserve">Ведомость объемов работ № </w:t>
      </w:r>
      <w:r w:rsidR="00123319" w:rsidRPr="00E50860">
        <w:rPr>
          <w:rFonts w:ascii="Times New Roman" w:eastAsia="Calibri" w:hAnsi="Times New Roman" w:cs="Times New Roman"/>
          <w:sz w:val="24"/>
          <w:szCs w:val="24"/>
          <w:lang w:eastAsia="en-US"/>
        </w:rPr>
        <w:t>2</w:t>
      </w:r>
    </w:p>
    <w:p w14:paraId="192DD5A8" w14:textId="77777777" w:rsidR="00B66E8A" w:rsidRPr="00E50860" w:rsidRDefault="00B66E8A" w:rsidP="00B66E8A">
      <w:pPr>
        <w:spacing w:after="160" w:line="259" w:lineRule="auto"/>
        <w:jc w:val="center"/>
        <w:rPr>
          <w:rFonts w:ascii="Times New Roman" w:eastAsia="Calibri" w:hAnsi="Times New Roman" w:cs="Times New Roman"/>
          <w:sz w:val="24"/>
          <w:szCs w:val="24"/>
          <w:lang w:eastAsia="en-US"/>
        </w:rPr>
      </w:pPr>
      <w:r w:rsidRPr="00E50860">
        <w:rPr>
          <w:rFonts w:ascii="Times New Roman" w:eastAsia="Calibri" w:hAnsi="Times New Roman" w:cs="Times New Roman"/>
          <w:sz w:val="24"/>
          <w:szCs w:val="24"/>
          <w:lang w:eastAsia="en-US"/>
        </w:rPr>
        <w:t>на Электромонтажные работы</w:t>
      </w:r>
    </w:p>
    <w:p w14:paraId="0E6A3B71" w14:textId="77777777" w:rsidR="00B66E8A" w:rsidRPr="00E50860" w:rsidRDefault="00B66E8A" w:rsidP="00B66E8A">
      <w:pPr>
        <w:spacing w:after="160" w:line="259" w:lineRule="auto"/>
        <w:jc w:val="center"/>
        <w:rPr>
          <w:rFonts w:ascii="Times New Roman" w:eastAsia="Calibri" w:hAnsi="Times New Roman" w:cs="Times New Roman"/>
          <w:sz w:val="24"/>
          <w:szCs w:val="24"/>
          <w:lang w:eastAsia="en-US"/>
        </w:rPr>
      </w:pPr>
    </w:p>
    <w:tbl>
      <w:tblPr>
        <w:tblStyle w:val="11"/>
        <w:tblW w:w="0" w:type="auto"/>
        <w:tblInd w:w="421" w:type="dxa"/>
        <w:tblLook w:val="04A0" w:firstRow="1" w:lastRow="0" w:firstColumn="1" w:lastColumn="0" w:noHBand="0" w:noVBand="1"/>
      </w:tblPr>
      <w:tblGrid>
        <w:gridCol w:w="567"/>
        <w:gridCol w:w="1560"/>
        <w:gridCol w:w="4252"/>
        <w:gridCol w:w="1418"/>
        <w:gridCol w:w="1553"/>
      </w:tblGrid>
      <w:tr w:rsidR="00E50860" w:rsidRPr="00E50860" w14:paraId="1866416F" w14:textId="77777777" w:rsidTr="00193DBF">
        <w:tc>
          <w:tcPr>
            <w:tcW w:w="567" w:type="dxa"/>
            <w:vAlign w:val="center"/>
          </w:tcPr>
          <w:p w14:paraId="1C771460"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 п/п</w:t>
            </w:r>
          </w:p>
        </w:tc>
        <w:tc>
          <w:tcPr>
            <w:tcW w:w="1560" w:type="dxa"/>
            <w:vAlign w:val="center"/>
          </w:tcPr>
          <w:p w14:paraId="1F5574CE" w14:textId="77777777" w:rsidR="00B66E8A" w:rsidRPr="00E50860" w:rsidRDefault="00B66E8A" w:rsidP="00B66E8A">
            <w:pPr>
              <w:ind w:left="57" w:right="57"/>
              <w:jc w:val="center"/>
              <w:rPr>
                <w:rFonts w:ascii="Times New Roman" w:hAnsi="Times New Roman" w:cs="Times New Roman"/>
                <w:sz w:val="24"/>
                <w:szCs w:val="24"/>
              </w:rPr>
            </w:pPr>
            <w:r w:rsidRPr="00E50860">
              <w:rPr>
                <w:rFonts w:ascii="Times New Roman" w:hAnsi="Times New Roman" w:cs="Times New Roman"/>
                <w:sz w:val="24"/>
                <w:szCs w:val="24"/>
              </w:rPr>
              <w:t>Шифр и номер позиции норматива</w:t>
            </w:r>
          </w:p>
        </w:tc>
        <w:tc>
          <w:tcPr>
            <w:tcW w:w="4252" w:type="dxa"/>
            <w:vAlign w:val="center"/>
          </w:tcPr>
          <w:p w14:paraId="2C6EB2B7"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Наименование работ и затрат</w:t>
            </w:r>
          </w:p>
        </w:tc>
        <w:tc>
          <w:tcPr>
            <w:tcW w:w="1418" w:type="dxa"/>
            <w:vAlign w:val="center"/>
          </w:tcPr>
          <w:p w14:paraId="2DCAF2F2" w14:textId="77777777" w:rsidR="00B66E8A" w:rsidRPr="00E50860" w:rsidRDefault="00B66E8A" w:rsidP="00B66E8A">
            <w:pPr>
              <w:ind w:left="-108" w:right="-108"/>
              <w:jc w:val="center"/>
              <w:rPr>
                <w:rFonts w:ascii="Times New Roman" w:hAnsi="Times New Roman" w:cs="Times New Roman"/>
                <w:sz w:val="24"/>
                <w:szCs w:val="24"/>
              </w:rPr>
            </w:pPr>
            <w:r w:rsidRPr="00E50860">
              <w:rPr>
                <w:rFonts w:ascii="Times New Roman" w:hAnsi="Times New Roman" w:cs="Times New Roman"/>
                <w:sz w:val="24"/>
                <w:szCs w:val="24"/>
              </w:rPr>
              <w:t>Единица измерения</w:t>
            </w:r>
          </w:p>
        </w:tc>
        <w:tc>
          <w:tcPr>
            <w:tcW w:w="1553" w:type="dxa"/>
            <w:vAlign w:val="center"/>
          </w:tcPr>
          <w:p w14:paraId="5DD6E6EF" w14:textId="77777777" w:rsidR="00B66E8A" w:rsidRPr="00E50860" w:rsidRDefault="00B66E8A" w:rsidP="00B66E8A">
            <w:pPr>
              <w:ind w:left="57" w:right="57"/>
              <w:jc w:val="center"/>
              <w:rPr>
                <w:rFonts w:ascii="Times New Roman" w:hAnsi="Times New Roman" w:cs="Times New Roman"/>
                <w:sz w:val="24"/>
                <w:szCs w:val="24"/>
              </w:rPr>
            </w:pPr>
            <w:r w:rsidRPr="00E50860">
              <w:rPr>
                <w:rFonts w:ascii="Times New Roman" w:hAnsi="Times New Roman" w:cs="Times New Roman"/>
                <w:sz w:val="24"/>
                <w:szCs w:val="24"/>
              </w:rPr>
              <w:t>Кол-во единиц по проектным данным</w:t>
            </w:r>
          </w:p>
        </w:tc>
      </w:tr>
      <w:tr w:rsidR="00E50860" w:rsidRPr="00E50860" w14:paraId="32ECECCF" w14:textId="77777777" w:rsidTr="00193DBF">
        <w:tc>
          <w:tcPr>
            <w:tcW w:w="567" w:type="dxa"/>
          </w:tcPr>
          <w:p w14:paraId="25E8F44D"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w:t>
            </w:r>
          </w:p>
        </w:tc>
        <w:tc>
          <w:tcPr>
            <w:tcW w:w="1560" w:type="dxa"/>
          </w:tcPr>
          <w:p w14:paraId="74F0F18E"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2</w:t>
            </w:r>
          </w:p>
        </w:tc>
        <w:tc>
          <w:tcPr>
            <w:tcW w:w="4252" w:type="dxa"/>
          </w:tcPr>
          <w:p w14:paraId="5A6FCEA5"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3</w:t>
            </w:r>
          </w:p>
        </w:tc>
        <w:tc>
          <w:tcPr>
            <w:tcW w:w="1418" w:type="dxa"/>
          </w:tcPr>
          <w:p w14:paraId="0E5765BD"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4</w:t>
            </w:r>
          </w:p>
        </w:tc>
        <w:tc>
          <w:tcPr>
            <w:tcW w:w="1553" w:type="dxa"/>
          </w:tcPr>
          <w:p w14:paraId="49E6B650"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5</w:t>
            </w:r>
          </w:p>
        </w:tc>
      </w:tr>
      <w:tr w:rsidR="00E50860" w:rsidRPr="00E50860" w14:paraId="0F349247" w14:textId="77777777" w:rsidTr="00193DBF">
        <w:tc>
          <w:tcPr>
            <w:tcW w:w="567" w:type="dxa"/>
          </w:tcPr>
          <w:p w14:paraId="4645A18F"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w:t>
            </w:r>
          </w:p>
        </w:tc>
        <w:tc>
          <w:tcPr>
            <w:tcW w:w="1560" w:type="dxa"/>
          </w:tcPr>
          <w:p w14:paraId="7853B50D"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08-03-575-01</w:t>
            </w:r>
          </w:p>
        </w:tc>
        <w:tc>
          <w:tcPr>
            <w:tcW w:w="4252" w:type="dxa"/>
          </w:tcPr>
          <w:p w14:paraId="3E55A637"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Прибор или аппарат</w:t>
            </w:r>
          </w:p>
        </w:tc>
        <w:tc>
          <w:tcPr>
            <w:tcW w:w="1418" w:type="dxa"/>
          </w:tcPr>
          <w:p w14:paraId="76D6546F"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шт.</w:t>
            </w:r>
          </w:p>
        </w:tc>
        <w:tc>
          <w:tcPr>
            <w:tcW w:w="1553" w:type="dxa"/>
          </w:tcPr>
          <w:p w14:paraId="177218F8"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bCs/>
                <w:sz w:val="24"/>
                <w:szCs w:val="24"/>
              </w:rPr>
              <w:t>4,0</w:t>
            </w:r>
          </w:p>
        </w:tc>
      </w:tr>
      <w:tr w:rsidR="00E50860" w:rsidRPr="00E50860" w14:paraId="4A118CE9" w14:textId="77777777" w:rsidTr="00193DBF">
        <w:tc>
          <w:tcPr>
            <w:tcW w:w="567" w:type="dxa"/>
          </w:tcPr>
          <w:p w14:paraId="6EDC5966"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2.</w:t>
            </w:r>
          </w:p>
        </w:tc>
        <w:tc>
          <w:tcPr>
            <w:tcW w:w="1560" w:type="dxa"/>
          </w:tcPr>
          <w:p w14:paraId="165E9352"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08-02-409-01</w:t>
            </w:r>
          </w:p>
        </w:tc>
        <w:tc>
          <w:tcPr>
            <w:tcW w:w="4252" w:type="dxa"/>
          </w:tcPr>
          <w:p w14:paraId="45466E9B"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Труба винипластовая по установленным конструкциям, по стенам и колоннам с креплением скобами, диаметр: до 25 мм</w:t>
            </w:r>
          </w:p>
        </w:tc>
        <w:tc>
          <w:tcPr>
            <w:tcW w:w="1418" w:type="dxa"/>
          </w:tcPr>
          <w:p w14:paraId="3A0E0487"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100 м</w:t>
            </w:r>
          </w:p>
        </w:tc>
        <w:tc>
          <w:tcPr>
            <w:tcW w:w="1553" w:type="dxa"/>
          </w:tcPr>
          <w:p w14:paraId="46D08F2D"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1,5</w:t>
            </w:r>
          </w:p>
        </w:tc>
      </w:tr>
      <w:tr w:rsidR="00E50860" w:rsidRPr="00E50860" w14:paraId="476DE37C" w14:textId="77777777" w:rsidTr="00193DBF">
        <w:tc>
          <w:tcPr>
            <w:tcW w:w="567" w:type="dxa"/>
          </w:tcPr>
          <w:p w14:paraId="1E579F23"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3.</w:t>
            </w:r>
          </w:p>
        </w:tc>
        <w:tc>
          <w:tcPr>
            <w:tcW w:w="1560" w:type="dxa"/>
          </w:tcPr>
          <w:p w14:paraId="2280C90C"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08-02-412-02</w:t>
            </w:r>
          </w:p>
        </w:tc>
        <w:tc>
          <w:tcPr>
            <w:tcW w:w="4252" w:type="dxa"/>
          </w:tcPr>
          <w:p w14:paraId="41ADA834"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 xml:space="preserve">Затягивание провода в проложенные трубы и металлические рукава первого одножильного или многожильного в </w:t>
            </w:r>
            <w:r w:rsidRPr="00E50860">
              <w:rPr>
                <w:rFonts w:ascii="Times New Roman" w:hAnsi="Times New Roman" w:cs="Times New Roman"/>
                <w:sz w:val="24"/>
                <w:szCs w:val="24"/>
              </w:rPr>
              <w:lastRenderedPageBreak/>
              <w:t>общей оплетке, суммарное сечение: до 6 мм2</w:t>
            </w:r>
          </w:p>
        </w:tc>
        <w:tc>
          <w:tcPr>
            <w:tcW w:w="1418" w:type="dxa"/>
          </w:tcPr>
          <w:p w14:paraId="3E1A9A5F"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lastRenderedPageBreak/>
              <w:t>100 м</w:t>
            </w:r>
          </w:p>
        </w:tc>
        <w:tc>
          <w:tcPr>
            <w:tcW w:w="1553" w:type="dxa"/>
          </w:tcPr>
          <w:p w14:paraId="1DA1134B"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1,35</w:t>
            </w:r>
          </w:p>
        </w:tc>
      </w:tr>
      <w:tr w:rsidR="00E50860" w:rsidRPr="00E50860" w14:paraId="5FAA418F" w14:textId="77777777" w:rsidTr="00193DBF">
        <w:tc>
          <w:tcPr>
            <w:tcW w:w="567" w:type="dxa"/>
          </w:tcPr>
          <w:p w14:paraId="5DBCF193"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4.</w:t>
            </w:r>
          </w:p>
        </w:tc>
        <w:tc>
          <w:tcPr>
            <w:tcW w:w="1560" w:type="dxa"/>
          </w:tcPr>
          <w:p w14:paraId="348C72F6"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08-02-412-03</w:t>
            </w:r>
          </w:p>
        </w:tc>
        <w:tc>
          <w:tcPr>
            <w:tcW w:w="4252" w:type="dxa"/>
          </w:tcPr>
          <w:p w14:paraId="0B232A0D"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418" w:type="dxa"/>
          </w:tcPr>
          <w:p w14:paraId="5F10F0AA"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100 м</w:t>
            </w:r>
          </w:p>
        </w:tc>
        <w:tc>
          <w:tcPr>
            <w:tcW w:w="1553" w:type="dxa"/>
          </w:tcPr>
          <w:p w14:paraId="27ED8F96"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1,0</w:t>
            </w:r>
          </w:p>
        </w:tc>
      </w:tr>
      <w:tr w:rsidR="00E50860" w:rsidRPr="00E50860" w14:paraId="235443A8" w14:textId="77777777" w:rsidTr="00193DBF">
        <w:tc>
          <w:tcPr>
            <w:tcW w:w="567" w:type="dxa"/>
          </w:tcPr>
          <w:p w14:paraId="21A20383"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5.</w:t>
            </w:r>
          </w:p>
        </w:tc>
        <w:tc>
          <w:tcPr>
            <w:tcW w:w="1560" w:type="dxa"/>
          </w:tcPr>
          <w:p w14:paraId="5F6D7608"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08-03-591-02</w:t>
            </w:r>
          </w:p>
        </w:tc>
        <w:tc>
          <w:tcPr>
            <w:tcW w:w="4252" w:type="dxa"/>
          </w:tcPr>
          <w:p w14:paraId="0555E8A7"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Выключатель: одноклавишный утопленного типа при скрытой проводке</w:t>
            </w:r>
          </w:p>
        </w:tc>
        <w:tc>
          <w:tcPr>
            <w:tcW w:w="1418" w:type="dxa"/>
          </w:tcPr>
          <w:p w14:paraId="4BCAF6AE"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 xml:space="preserve">100 </w:t>
            </w:r>
            <w:proofErr w:type="spellStart"/>
            <w:r w:rsidRPr="00E50860">
              <w:rPr>
                <w:rFonts w:ascii="Times New Roman" w:hAnsi="Times New Roman" w:cs="Times New Roman"/>
                <w:sz w:val="24"/>
                <w:szCs w:val="24"/>
              </w:rPr>
              <w:t>шт</w:t>
            </w:r>
            <w:proofErr w:type="spellEnd"/>
          </w:p>
        </w:tc>
        <w:tc>
          <w:tcPr>
            <w:tcW w:w="1553" w:type="dxa"/>
          </w:tcPr>
          <w:p w14:paraId="44664AE6"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0,03</w:t>
            </w:r>
          </w:p>
        </w:tc>
      </w:tr>
      <w:tr w:rsidR="00E50860" w:rsidRPr="00E50860" w14:paraId="13769F09" w14:textId="77777777" w:rsidTr="00193DBF">
        <w:tc>
          <w:tcPr>
            <w:tcW w:w="567" w:type="dxa"/>
          </w:tcPr>
          <w:p w14:paraId="72B43F4C"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6.</w:t>
            </w:r>
          </w:p>
        </w:tc>
        <w:tc>
          <w:tcPr>
            <w:tcW w:w="1560" w:type="dxa"/>
          </w:tcPr>
          <w:p w14:paraId="07ED3A74"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08-03-594-14</w:t>
            </w:r>
          </w:p>
        </w:tc>
        <w:tc>
          <w:tcPr>
            <w:tcW w:w="4252" w:type="dxa"/>
          </w:tcPr>
          <w:p w14:paraId="32E820B9"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Светильник в подвесных потолках, устанавливаемый: на профиле, количество ламп в светильнике до 4</w:t>
            </w:r>
          </w:p>
        </w:tc>
        <w:tc>
          <w:tcPr>
            <w:tcW w:w="1418" w:type="dxa"/>
          </w:tcPr>
          <w:p w14:paraId="0E3C35F9"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 xml:space="preserve">100 </w:t>
            </w:r>
            <w:proofErr w:type="spellStart"/>
            <w:r w:rsidRPr="00E50860">
              <w:rPr>
                <w:rFonts w:ascii="Times New Roman" w:hAnsi="Times New Roman" w:cs="Times New Roman"/>
                <w:sz w:val="24"/>
                <w:szCs w:val="24"/>
              </w:rPr>
              <w:t>шт</w:t>
            </w:r>
            <w:proofErr w:type="spellEnd"/>
          </w:p>
        </w:tc>
        <w:tc>
          <w:tcPr>
            <w:tcW w:w="1553" w:type="dxa"/>
          </w:tcPr>
          <w:p w14:paraId="36EF3FFD"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0,04</w:t>
            </w:r>
          </w:p>
        </w:tc>
      </w:tr>
      <w:tr w:rsidR="00E50860" w:rsidRPr="00E50860" w14:paraId="19BE1D60" w14:textId="77777777" w:rsidTr="00193DBF">
        <w:tc>
          <w:tcPr>
            <w:tcW w:w="567" w:type="dxa"/>
          </w:tcPr>
          <w:p w14:paraId="48BFD2BE"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7.</w:t>
            </w:r>
          </w:p>
        </w:tc>
        <w:tc>
          <w:tcPr>
            <w:tcW w:w="1560" w:type="dxa"/>
          </w:tcPr>
          <w:p w14:paraId="02049EE4"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08-02-390-01</w:t>
            </w:r>
          </w:p>
        </w:tc>
        <w:tc>
          <w:tcPr>
            <w:tcW w:w="4252" w:type="dxa"/>
          </w:tcPr>
          <w:p w14:paraId="06503878"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Короба пластмассовые: шириной до 40 мм</w:t>
            </w:r>
          </w:p>
        </w:tc>
        <w:tc>
          <w:tcPr>
            <w:tcW w:w="1418" w:type="dxa"/>
          </w:tcPr>
          <w:p w14:paraId="4E930A71"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100 м</w:t>
            </w:r>
          </w:p>
        </w:tc>
        <w:tc>
          <w:tcPr>
            <w:tcW w:w="1553" w:type="dxa"/>
          </w:tcPr>
          <w:p w14:paraId="7A048062"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0,3</w:t>
            </w:r>
          </w:p>
        </w:tc>
      </w:tr>
      <w:tr w:rsidR="00E50860" w:rsidRPr="00E50860" w14:paraId="36B8B059" w14:textId="77777777" w:rsidTr="00193DBF">
        <w:tc>
          <w:tcPr>
            <w:tcW w:w="567" w:type="dxa"/>
          </w:tcPr>
          <w:p w14:paraId="2D79A366"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8.</w:t>
            </w:r>
          </w:p>
        </w:tc>
        <w:tc>
          <w:tcPr>
            <w:tcW w:w="1560" w:type="dxa"/>
          </w:tcPr>
          <w:p w14:paraId="2E7E4A63"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08-03-591-08</w:t>
            </w:r>
          </w:p>
        </w:tc>
        <w:tc>
          <w:tcPr>
            <w:tcW w:w="4252" w:type="dxa"/>
          </w:tcPr>
          <w:p w14:paraId="3DF872A2" w14:textId="77777777" w:rsidR="00B66E8A" w:rsidRPr="00E50860" w:rsidRDefault="00B66E8A" w:rsidP="00B66E8A">
            <w:pPr>
              <w:rPr>
                <w:rFonts w:ascii="Times New Roman" w:hAnsi="Times New Roman" w:cs="Times New Roman"/>
                <w:sz w:val="24"/>
                <w:szCs w:val="24"/>
              </w:rPr>
            </w:pPr>
            <w:r w:rsidRPr="00E50860">
              <w:rPr>
                <w:rFonts w:ascii="Times New Roman" w:hAnsi="Times New Roman" w:cs="Times New Roman"/>
                <w:sz w:val="24"/>
                <w:szCs w:val="24"/>
              </w:rPr>
              <w:t>Розетка штепсельная: не утопленного типа при открытой проводке</w:t>
            </w:r>
          </w:p>
        </w:tc>
        <w:tc>
          <w:tcPr>
            <w:tcW w:w="1418" w:type="dxa"/>
          </w:tcPr>
          <w:p w14:paraId="7F52934E"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 xml:space="preserve">100 </w:t>
            </w:r>
            <w:proofErr w:type="spellStart"/>
            <w:r w:rsidRPr="00E50860">
              <w:rPr>
                <w:rFonts w:ascii="Times New Roman" w:hAnsi="Times New Roman" w:cs="Times New Roman"/>
                <w:sz w:val="24"/>
                <w:szCs w:val="24"/>
              </w:rPr>
              <w:t>шт</w:t>
            </w:r>
            <w:proofErr w:type="spellEnd"/>
          </w:p>
        </w:tc>
        <w:tc>
          <w:tcPr>
            <w:tcW w:w="1553" w:type="dxa"/>
          </w:tcPr>
          <w:p w14:paraId="1DEA0B1A" w14:textId="77777777" w:rsidR="00B66E8A" w:rsidRPr="00E50860" w:rsidRDefault="00B66E8A" w:rsidP="00B66E8A">
            <w:pPr>
              <w:jc w:val="center"/>
              <w:rPr>
                <w:rFonts w:ascii="Times New Roman" w:hAnsi="Times New Roman" w:cs="Times New Roman"/>
                <w:sz w:val="24"/>
                <w:szCs w:val="24"/>
              </w:rPr>
            </w:pPr>
            <w:r w:rsidRPr="00E50860">
              <w:rPr>
                <w:rFonts w:ascii="Times New Roman" w:hAnsi="Times New Roman" w:cs="Times New Roman"/>
                <w:sz w:val="24"/>
                <w:szCs w:val="24"/>
              </w:rPr>
              <w:t>0,13</w:t>
            </w:r>
          </w:p>
        </w:tc>
      </w:tr>
    </w:tbl>
    <w:p w14:paraId="40F65C6D" w14:textId="77777777" w:rsidR="00EB4757" w:rsidRPr="00E50860" w:rsidRDefault="00EB4757" w:rsidP="008914DC">
      <w:pPr>
        <w:spacing w:after="0" w:line="240" w:lineRule="auto"/>
        <w:rPr>
          <w:rFonts w:ascii="Times New Roman" w:hAnsi="Times New Roman" w:cs="Times New Roman"/>
          <w:b/>
          <w:sz w:val="24"/>
          <w:szCs w:val="24"/>
        </w:rPr>
      </w:pPr>
      <w:r w:rsidRPr="00E50860">
        <w:rPr>
          <w:rFonts w:ascii="Times New Roman" w:hAnsi="Times New Roman" w:cs="Times New Roman"/>
          <w:b/>
          <w:sz w:val="24"/>
          <w:szCs w:val="24"/>
        </w:rPr>
        <w:br w:type="page"/>
      </w:r>
    </w:p>
    <w:p w14:paraId="4644949E" w14:textId="77777777" w:rsidR="00EB4757" w:rsidRPr="00E50860" w:rsidRDefault="00EB4757" w:rsidP="00EE056A">
      <w:pPr>
        <w:spacing w:after="0" w:line="240" w:lineRule="auto"/>
        <w:ind w:left="4820"/>
        <w:rPr>
          <w:rFonts w:ascii="Times New Roman" w:hAnsi="Times New Roman" w:cs="Times New Roman"/>
          <w:b/>
          <w:sz w:val="24"/>
          <w:szCs w:val="24"/>
        </w:rPr>
      </w:pPr>
      <w:r w:rsidRPr="00E50860">
        <w:rPr>
          <w:rFonts w:ascii="Times New Roman" w:hAnsi="Times New Roman" w:cs="Times New Roman"/>
          <w:b/>
          <w:sz w:val="24"/>
          <w:szCs w:val="24"/>
        </w:rPr>
        <w:lastRenderedPageBreak/>
        <w:t xml:space="preserve">Приложение № 2 </w:t>
      </w:r>
    </w:p>
    <w:p w14:paraId="50065521" w14:textId="1BBBCD64" w:rsidR="0017736C" w:rsidRPr="00E50860" w:rsidRDefault="0017736C" w:rsidP="00EE056A">
      <w:pPr>
        <w:spacing w:after="0" w:line="240" w:lineRule="auto"/>
        <w:ind w:left="4820"/>
        <w:rPr>
          <w:rFonts w:ascii="Times New Roman" w:hAnsi="Times New Roman" w:cs="Times New Roman"/>
          <w:bCs/>
          <w:sz w:val="24"/>
          <w:szCs w:val="24"/>
        </w:rPr>
      </w:pPr>
      <w:r w:rsidRPr="00E50860">
        <w:rPr>
          <w:rFonts w:ascii="Times New Roman" w:hAnsi="Times New Roman" w:cs="Times New Roman"/>
          <w:bCs/>
          <w:sz w:val="24"/>
          <w:szCs w:val="24"/>
        </w:rPr>
        <w:t xml:space="preserve">к Документации о проведении </w:t>
      </w:r>
      <w:r w:rsidR="00D7728F" w:rsidRPr="00E50860">
        <w:rPr>
          <w:rFonts w:ascii="Times New Roman" w:hAnsi="Times New Roman" w:cs="Times New Roman"/>
          <w:bCs/>
          <w:sz w:val="24"/>
          <w:szCs w:val="24"/>
        </w:rPr>
        <w:t>запроса предложений</w:t>
      </w:r>
      <w:r w:rsidRPr="00E50860">
        <w:rPr>
          <w:rFonts w:ascii="Times New Roman" w:hAnsi="Times New Roman" w:cs="Times New Roman"/>
          <w:bCs/>
          <w:sz w:val="24"/>
          <w:szCs w:val="24"/>
        </w:rPr>
        <w:t xml:space="preserve"> </w:t>
      </w:r>
      <w:r w:rsidR="0039344A" w:rsidRPr="00E50860">
        <w:rPr>
          <w:rFonts w:ascii="Times New Roman" w:hAnsi="Times New Roman" w:cs="Times New Roman"/>
          <w:bCs/>
          <w:sz w:val="24"/>
          <w:szCs w:val="24"/>
        </w:rPr>
        <w:br/>
      </w:r>
      <w:r w:rsidRPr="00E50860">
        <w:rPr>
          <w:rFonts w:ascii="Times New Roman" w:hAnsi="Times New Roman" w:cs="Times New Roman"/>
          <w:bCs/>
          <w:sz w:val="24"/>
          <w:szCs w:val="24"/>
        </w:rPr>
        <w:t xml:space="preserve">на выполнение работ по </w:t>
      </w:r>
      <w:r w:rsidR="006A51F9" w:rsidRPr="00E50860">
        <w:rPr>
          <w:rFonts w:ascii="Times New Roman" w:hAnsi="Times New Roman" w:cs="Times New Roman"/>
          <w:bCs/>
          <w:sz w:val="24"/>
          <w:szCs w:val="24"/>
        </w:rPr>
        <w:t>п</w:t>
      </w:r>
      <w:r w:rsidR="0014386F" w:rsidRPr="00E50860">
        <w:rPr>
          <w:rFonts w:ascii="Times New Roman" w:hAnsi="Times New Roman" w:cs="Times New Roman"/>
          <w:bCs/>
          <w:sz w:val="24"/>
          <w:szCs w:val="24"/>
        </w:rPr>
        <w:t>ерепланировк</w:t>
      </w:r>
      <w:r w:rsidR="006A51F9" w:rsidRPr="00E50860">
        <w:rPr>
          <w:rFonts w:ascii="Times New Roman" w:hAnsi="Times New Roman" w:cs="Times New Roman"/>
          <w:bCs/>
          <w:sz w:val="24"/>
          <w:szCs w:val="24"/>
        </w:rPr>
        <w:t>е</w:t>
      </w:r>
      <w:r w:rsidR="0014386F" w:rsidRPr="00E50860">
        <w:rPr>
          <w:rFonts w:ascii="Times New Roman" w:hAnsi="Times New Roman" w:cs="Times New Roman"/>
          <w:bCs/>
          <w:sz w:val="24"/>
          <w:szCs w:val="24"/>
        </w:rPr>
        <w:t xml:space="preserve"> конференц-зала </w:t>
      </w:r>
      <w:r w:rsidR="006A51F9" w:rsidRPr="00E50860">
        <w:rPr>
          <w:rFonts w:ascii="Times New Roman" w:hAnsi="Times New Roman" w:cs="Times New Roman"/>
          <w:sz w:val="24"/>
          <w:szCs w:val="24"/>
        </w:rPr>
        <w:t xml:space="preserve">административного здания, расположенного </w:t>
      </w:r>
      <w:r w:rsidR="0014386F" w:rsidRPr="00E50860">
        <w:rPr>
          <w:rFonts w:ascii="Times New Roman" w:hAnsi="Times New Roman" w:cs="Times New Roman"/>
          <w:bCs/>
          <w:sz w:val="24"/>
          <w:szCs w:val="24"/>
        </w:rPr>
        <w:t xml:space="preserve">по адресу </w:t>
      </w:r>
      <w:proofErr w:type="spellStart"/>
      <w:r w:rsidR="0014386F" w:rsidRPr="00E50860">
        <w:rPr>
          <w:rFonts w:ascii="Times New Roman" w:hAnsi="Times New Roman" w:cs="Times New Roman"/>
          <w:bCs/>
          <w:sz w:val="24"/>
          <w:szCs w:val="24"/>
        </w:rPr>
        <w:t>г.Тирасполь</w:t>
      </w:r>
      <w:proofErr w:type="spellEnd"/>
      <w:r w:rsidR="0014386F" w:rsidRPr="00E50860">
        <w:rPr>
          <w:rFonts w:ascii="Times New Roman" w:hAnsi="Times New Roman" w:cs="Times New Roman"/>
          <w:bCs/>
          <w:sz w:val="24"/>
          <w:szCs w:val="24"/>
        </w:rPr>
        <w:t xml:space="preserve">, </w:t>
      </w:r>
      <w:proofErr w:type="spellStart"/>
      <w:r w:rsidR="0014386F" w:rsidRPr="00E50860">
        <w:rPr>
          <w:rFonts w:ascii="Times New Roman" w:hAnsi="Times New Roman" w:cs="Times New Roman"/>
          <w:bCs/>
          <w:sz w:val="24"/>
          <w:szCs w:val="24"/>
        </w:rPr>
        <w:t>ул.Советская</w:t>
      </w:r>
      <w:proofErr w:type="spellEnd"/>
      <w:r w:rsidR="0014386F" w:rsidRPr="00E50860">
        <w:rPr>
          <w:rFonts w:ascii="Times New Roman" w:hAnsi="Times New Roman" w:cs="Times New Roman"/>
          <w:bCs/>
          <w:sz w:val="24"/>
          <w:szCs w:val="24"/>
        </w:rPr>
        <w:t>, 81а</w:t>
      </w:r>
    </w:p>
    <w:p w14:paraId="00234257" w14:textId="77777777" w:rsidR="00EB4757" w:rsidRPr="00E50860" w:rsidRDefault="00EB4757" w:rsidP="008914DC">
      <w:pPr>
        <w:spacing w:after="0" w:line="240" w:lineRule="auto"/>
        <w:ind w:left="5670"/>
        <w:rPr>
          <w:rFonts w:ascii="Times New Roman" w:hAnsi="Times New Roman" w:cs="Times New Roman"/>
          <w:b/>
          <w:sz w:val="24"/>
          <w:szCs w:val="24"/>
        </w:rPr>
      </w:pPr>
    </w:p>
    <w:p w14:paraId="63B4B68E" w14:textId="77777777" w:rsidR="00EB4757" w:rsidRPr="00E50860" w:rsidRDefault="00EB4757" w:rsidP="008914DC">
      <w:pPr>
        <w:spacing w:after="0" w:line="240" w:lineRule="auto"/>
        <w:ind w:left="5670"/>
        <w:rPr>
          <w:rFonts w:ascii="Times New Roman" w:hAnsi="Times New Roman" w:cs="Times New Roman"/>
          <w:b/>
          <w:sz w:val="24"/>
          <w:szCs w:val="24"/>
        </w:rPr>
      </w:pPr>
    </w:p>
    <w:p w14:paraId="26CC5336" w14:textId="77777777" w:rsidR="00787538" w:rsidRPr="00E50860" w:rsidRDefault="00193DBF" w:rsidP="00787538">
      <w:pPr>
        <w:pStyle w:val="afa"/>
        <w:jc w:val="center"/>
        <w:rPr>
          <w:rFonts w:ascii="Times New Roman" w:hAnsi="Times New Roman"/>
          <w:b/>
          <w:bCs/>
          <w:sz w:val="24"/>
          <w:szCs w:val="24"/>
          <w:lang w:val="ru-RU"/>
        </w:rPr>
      </w:pPr>
      <w:hyperlink r:id="rId10" w:history="1">
        <w:r w:rsidR="00787538" w:rsidRPr="00E50860">
          <w:rPr>
            <w:rStyle w:val="aa"/>
            <w:rFonts w:ascii="Times New Roman" w:hAnsi="Times New Roman"/>
            <w:b/>
            <w:bCs/>
            <w:color w:val="auto"/>
            <w:sz w:val="24"/>
            <w:szCs w:val="24"/>
          </w:rPr>
          <w:t>Контракт</w:t>
        </w:r>
      </w:hyperlink>
      <w:r w:rsidR="00787538" w:rsidRPr="00E50860">
        <w:rPr>
          <w:rFonts w:ascii="Times New Roman" w:hAnsi="Times New Roman"/>
          <w:b/>
          <w:bCs/>
          <w:sz w:val="24"/>
          <w:szCs w:val="24"/>
        </w:rPr>
        <w:t xml:space="preserve"> </w:t>
      </w:r>
    </w:p>
    <w:p w14:paraId="07A0F684" w14:textId="02FF4032" w:rsidR="00787538" w:rsidRPr="00E50860" w:rsidRDefault="00787538" w:rsidP="00787538">
      <w:pPr>
        <w:pStyle w:val="afa"/>
        <w:jc w:val="center"/>
        <w:rPr>
          <w:rFonts w:ascii="Times New Roman" w:hAnsi="Times New Roman"/>
          <w:b/>
          <w:bCs/>
          <w:sz w:val="24"/>
          <w:szCs w:val="24"/>
          <w:lang w:val="ru-RU"/>
        </w:rPr>
      </w:pPr>
      <w:r w:rsidRPr="00E50860">
        <w:rPr>
          <w:rFonts w:ascii="Times New Roman" w:hAnsi="Times New Roman"/>
          <w:b/>
          <w:bCs/>
          <w:sz w:val="24"/>
          <w:szCs w:val="24"/>
        </w:rPr>
        <w:t>на выполнение работ</w:t>
      </w:r>
      <w:r w:rsidRPr="00E50860">
        <w:rPr>
          <w:rFonts w:ascii="Times New Roman" w:hAnsi="Times New Roman"/>
          <w:b/>
          <w:bCs/>
          <w:sz w:val="24"/>
          <w:szCs w:val="24"/>
          <w:lang w:val="ru-RU"/>
        </w:rPr>
        <w:t xml:space="preserve"> </w:t>
      </w:r>
      <w:r w:rsidRPr="00E50860">
        <w:rPr>
          <w:rFonts w:ascii="Times New Roman" w:hAnsi="Times New Roman"/>
          <w:b/>
          <w:bCs/>
          <w:sz w:val="24"/>
          <w:szCs w:val="24"/>
        </w:rPr>
        <w:t>№</w:t>
      </w:r>
      <w:r w:rsidRPr="00E50860">
        <w:rPr>
          <w:rFonts w:ascii="Times New Roman" w:hAnsi="Times New Roman"/>
          <w:b/>
          <w:bCs/>
          <w:sz w:val="24"/>
          <w:szCs w:val="24"/>
          <w:lang w:val="ru-RU"/>
        </w:rPr>
        <w:t xml:space="preserve"> _____</w:t>
      </w:r>
    </w:p>
    <w:p w14:paraId="451DECC3" w14:textId="77777777" w:rsidR="00787538" w:rsidRPr="00E50860" w:rsidRDefault="00787538" w:rsidP="00787538">
      <w:pPr>
        <w:pStyle w:val="afa"/>
        <w:jc w:val="center"/>
        <w:rPr>
          <w:rFonts w:ascii="Times New Roman" w:hAnsi="Times New Roman"/>
          <w:b/>
          <w:bCs/>
          <w:sz w:val="24"/>
          <w:szCs w:val="24"/>
          <w:lang w:val="ru-RU"/>
        </w:rPr>
      </w:pPr>
    </w:p>
    <w:p w14:paraId="2810C145" w14:textId="77777777" w:rsidR="00787538" w:rsidRPr="00E50860" w:rsidRDefault="00787538" w:rsidP="00787538">
      <w:pPr>
        <w:pStyle w:val="afa"/>
        <w:rPr>
          <w:rFonts w:ascii="Times New Roman" w:hAnsi="Times New Roman"/>
          <w:sz w:val="24"/>
          <w:szCs w:val="24"/>
        </w:rPr>
      </w:pPr>
      <w:r w:rsidRPr="00E50860">
        <w:rPr>
          <w:rFonts w:ascii="Times New Roman" w:hAnsi="Times New Roman"/>
          <w:sz w:val="24"/>
          <w:szCs w:val="24"/>
        </w:rPr>
        <w:t xml:space="preserve">  г. Тирасполь                                                                              </w:t>
      </w:r>
      <w:r w:rsidR="00446F97" w:rsidRPr="00E50860">
        <w:rPr>
          <w:rFonts w:ascii="Times New Roman" w:hAnsi="Times New Roman"/>
          <w:sz w:val="24"/>
          <w:szCs w:val="24"/>
          <w:lang w:val="ru-RU"/>
        </w:rPr>
        <w:t xml:space="preserve">                   </w:t>
      </w:r>
      <w:r w:rsidRPr="00E50860">
        <w:rPr>
          <w:rFonts w:ascii="Times New Roman" w:hAnsi="Times New Roman"/>
          <w:sz w:val="24"/>
          <w:szCs w:val="24"/>
        </w:rPr>
        <w:t xml:space="preserve">          «_</w:t>
      </w:r>
      <w:r w:rsidRPr="00E50860">
        <w:rPr>
          <w:rFonts w:ascii="Times New Roman" w:hAnsi="Times New Roman"/>
          <w:sz w:val="24"/>
          <w:szCs w:val="24"/>
          <w:lang w:val="ru-RU"/>
        </w:rPr>
        <w:t>_</w:t>
      </w:r>
      <w:r w:rsidRPr="00E50860">
        <w:rPr>
          <w:rFonts w:ascii="Times New Roman" w:hAnsi="Times New Roman"/>
          <w:sz w:val="24"/>
          <w:szCs w:val="24"/>
        </w:rPr>
        <w:t>__» _</w:t>
      </w:r>
      <w:r w:rsidRPr="00E50860">
        <w:rPr>
          <w:rFonts w:ascii="Times New Roman" w:hAnsi="Times New Roman"/>
          <w:sz w:val="24"/>
          <w:szCs w:val="24"/>
          <w:lang w:val="ru-RU"/>
        </w:rPr>
        <w:t>____</w:t>
      </w:r>
      <w:r w:rsidRPr="00E50860">
        <w:rPr>
          <w:rFonts w:ascii="Times New Roman" w:hAnsi="Times New Roman"/>
          <w:sz w:val="24"/>
          <w:szCs w:val="24"/>
        </w:rPr>
        <w:t>____ 2023 г.</w:t>
      </w:r>
    </w:p>
    <w:p w14:paraId="25D33209" w14:textId="77777777" w:rsidR="00787538" w:rsidRPr="00E50860" w:rsidRDefault="00787538" w:rsidP="00787538">
      <w:pPr>
        <w:pStyle w:val="afa"/>
        <w:rPr>
          <w:rFonts w:ascii="Times New Roman" w:hAnsi="Times New Roman"/>
          <w:sz w:val="24"/>
          <w:szCs w:val="24"/>
        </w:rPr>
      </w:pPr>
    </w:p>
    <w:p w14:paraId="32333F10" w14:textId="7EE1E0CB"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b/>
          <w:sz w:val="24"/>
          <w:szCs w:val="24"/>
        </w:rPr>
        <w:t>Министерство экономического развития Приднестровской Молдавской Республики</w:t>
      </w:r>
      <w:r w:rsidRPr="00E50860">
        <w:rPr>
          <w:rFonts w:ascii="Times New Roman" w:hAnsi="Times New Roman" w:cs="Times New Roman"/>
          <w:sz w:val="24"/>
          <w:szCs w:val="24"/>
        </w:rPr>
        <w:t>, именуемое в дальнейшем «</w:t>
      </w:r>
      <w:r w:rsidRPr="00E50860">
        <w:rPr>
          <w:rFonts w:ascii="Times New Roman" w:hAnsi="Times New Roman" w:cs="Times New Roman"/>
          <w:b/>
          <w:sz w:val="24"/>
          <w:szCs w:val="24"/>
        </w:rPr>
        <w:t>Заказчик</w:t>
      </w:r>
      <w:r w:rsidRPr="00E50860">
        <w:rPr>
          <w:rFonts w:ascii="Times New Roman" w:hAnsi="Times New Roman" w:cs="Times New Roman"/>
          <w:sz w:val="24"/>
          <w:szCs w:val="24"/>
        </w:rPr>
        <w:t xml:space="preserve">», в лице первого заместителя </w:t>
      </w:r>
      <w:r w:rsidR="00C64995" w:rsidRPr="00E50860">
        <w:rPr>
          <w:rStyle w:val="FontStyle20"/>
          <w:sz w:val="24"/>
          <w:szCs w:val="24"/>
        </w:rPr>
        <w:t xml:space="preserve">первого заместителя министра экономического развития Приднестровской Молдавской Республики А.А. </w:t>
      </w:r>
      <w:proofErr w:type="spellStart"/>
      <w:r w:rsidR="00C64995" w:rsidRPr="00E50860">
        <w:rPr>
          <w:rStyle w:val="FontStyle20"/>
          <w:sz w:val="24"/>
          <w:szCs w:val="24"/>
        </w:rPr>
        <w:t>Слинченко</w:t>
      </w:r>
      <w:proofErr w:type="spellEnd"/>
      <w:r w:rsidR="00C64995" w:rsidRPr="00E50860">
        <w:rPr>
          <w:rStyle w:val="FontStyle20"/>
          <w:sz w:val="24"/>
          <w:szCs w:val="24"/>
        </w:rPr>
        <w:t>, действующего на основании Приказа Министерства экономического развития Приднестровской Молдавской Республики от 10 декабря 2020 года № 989 «О распределении полномочий по подписанию документов Министерства экономического развития Приднестровской Молдавской Республики»</w:t>
      </w:r>
      <w:r w:rsidRPr="00E50860">
        <w:rPr>
          <w:rFonts w:ascii="Times New Roman" w:hAnsi="Times New Roman" w:cs="Times New Roman"/>
          <w:sz w:val="24"/>
          <w:szCs w:val="24"/>
        </w:rPr>
        <w:t xml:space="preserve">, с одной стороны, и _______________________________________ именуемое в дальнейшем «Подрядчик», в лице ________________, действующего на основании </w:t>
      </w:r>
      <w:r w:rsidR="007468DF" w:rsidRPr="00E50860">
        <w:rPr>
          <w:rFonts w:ascii="Times New Roman" w:hAnsi="Times New Roman" w:cs="Times New Roman"/>
          <w:sz w:val="24"/>
          <w:szCs w:val="24"/>
        </w:rPr>
        <w:t>_______</w:t>
      </w:r>
      <w:r w:rsidRPr="00E50860">
        <w:rPr>
          <w:rFonts w:ascii="Times New Roman" w:hAnsi="Times New Roman" w:cs="Times New Roman"/>
          <w:sz w:val="24"/>
          <w:szCs w:val="24"/>
        </w:rPr>
        <w:t>, с другой стороны, при совместном упоминании именуемые «Стороны», а по отдельности – «Сторона», заключили настоящий контракт (далее - Контракт) о нижеследующем:</w:t>
      </w:r>
    </w:p>
    <w:p w14:paraId="730720B3" w14:textId="77777777" w:rsidR="00787538" w:rsidRPr="00E50860" w:rsidRDefault="00787538" w:rsidP="00787538">
      <w:pPr>
        <w:spacing w:after="0" w:line="240" w:lineRule="auto"/>
        <w:ind w:firstLine="567"/>
        <w:rPr>
          <w:rFonts w:ascii="Times New Roman" w:hAnsi="Times New Roman" w:cs="Times New Roman"/>
          <w:sz w:val="24"/>
          <w:szCs w:val="24"/>
        </w:rPr>
      </w:pPr>
    </w:p>
    <w:p w14:paraId="737E75B3" w14:textId="77777777" w:rsidR="00787538" w:rsidRPr="00E50860" w:rsidRDefault="00787538" w:rsidP="00787538">
      <w:pPr>
        <w:pStyle w:val="afa"/>
        <w:ind w:firstLine="567"/>
        <w:jc w:val="center"/>
        <w:rPr>
          <w:rFonts w:ascii="Times New Roman" w:hAnsi="Times New Roman"/>
          <w:b/>
          <w:bCs/>
          <w:sz w:val="24"/>
          <w:szCs w:val="24"/>
        </w:rPr>
      </w:pPr>
      <w:r w:rsidRPr="00E50860">
        <w:rPr>
          <w:rFonts w:ascii="Times New Roman" w:hAnsi="Times New Roman"/>
          <w:b/>
          <w:bCs/>
          <w:sz w:val="24"/>
          <w:szCs w:val="24"/>
        </w:rPr>
        <w:t>1. Предмет Контракта</w:t>
      </w:r>
    </w:p>
    <w:p w14:paraId="55764BD6" w14:textId="35D13BD4" w:rsidR="00787538" w:rsidRPr="00E50860" w:rsidRDefault="00787538" w:rsidP="00787538">
      <w:pPr>
        <w:pStyle w:val="afa"/>
        <w:ind w:firstLine="567"/>
        <w:jc w:val="both"/>
        <w:rPr>
          <w:rFonts w:ascii="Times New Roman" w:hAnsi="Times New Roman"/>
          <w:b/>
          <w:sz w:val="24"/>
          <w:szCs w:val="24"/>
          <w:lang w:val="ru-RU"/>
        </w:rPr>
      </w:pPr>
      <w:r w:rsidRPr="00E50860">
        <w:rPr>
          <w:rFonts w:ascii="Times New Roman" w:hAnsi="Times New Roman"/>
          <w:sz w:val="24"/>
          <w:szCs w:val="24"/>
        </w:rPr>
        <w:t xml:space="preserve">1.1. По настоящему </w:t>
      </w:r>
      <w:r w:rsidRPr="00E50860">
        <w:rPr>
          <w:rFonts w:ascii="Times New Roman" w:hAnsi="Times New Roman"/>
          <w:sz w:val="24"/>
          <w:szCs w:val="24"/>
          <w:lang w:val="ru-RU"/>
        </w:rPr>
        <w:t>Контракту</w:t>
      </w:r>
      <w:r w:rsidRPr="00E50860">
        <w:rPr>
          <w:rFonts w:ascii="Times New Roman" w:hAnsi="Times New Roman"/>
          <w:sz w:val="24"/>
          <w:szCs w:val="24"/>
        </w:rPr>
        <w:t xml:space="preserve"> «Подрядчик» обязуется в установленный </w:t>
      </w:r>
      <w:r w:rsidRPr="00E50860">
        <w:rPr>
          <w:rFonts w:ascii="Times New Roman" w:hAnsi="Times New Roman"/>
          <w:sz w:val="24"/>
          <w:szCs w:val="24"/>
          <w:lang w:val="ru-RU"/>
        </w:rPr>
        <w:t>Контрактом</w:t>
      </w:r>
      <w:r w:rsidRPr="00E50860">
        <w:rPr>
          <w:rFonts w:ascii="Times New Roman" w:hAnsi="Times New Roman"/>
          <w:sz w:val="24"/>
          <w:szCs w:val="24"/>
        </w:rPr>
        <w:t xml:space="preserve"> срок по заданию «Заказчика»</w:t>
      </w:r>
      <w:r w:rsidRPr="00E50860">
        <w:rPr>
          <w:rFonts w:ascii="Times New Roman" w:hAnsi="Times New Roman"/>
          <w:sz w:val="24"/>
          <w:szCs w:val="24"/>
          <w:lang w:val="ru-RU"/>
        </w:rPr>
        <w:t xml:space="preserve"> </w:t>
      </w:r>
      <w:r w:rsidRPr="00E50860">
        <w:rPr>
          <w:rFonts w:ascii="Times New Roman" w:hAnsi="Times New Roman"/>
          <w:sz w:val="24"/>
          <w:szCs w:val="24"/>
        </w:rPr>
        <w:t xml:space="preserve">выполнить </w:t>
      </w:r>
      <w:r w:rsidR="00446F97" w:rsidRPr="00E50860">
        <w:rPr>
          <w:rFonts w:ascii="Times New Roman" w:hAnsi="Times New Roman"/>
          <w:sz w:val="24"/>
          <w:szCs w:val="24"/>
          <w:lang w:val="ru-RU"/>
        </w:rPr>
        <w:t xml:space="preserve">работы </w:t>
      </w:r>
      <w:r w:rsidR="00A71C0C" w:rsidRPr="00E50860">
        <w:rPr>
          <w:rFonts w:ascii="Times New Roman" w:eastAsia="Times New Roman" w:hAnsi="Times New Roman"/>
          <w:sz w:val="24"/>
          <w:szCs w:val="24"/>
          <w:lang w:val="ru-RU" w:eastAsia="ru-RU"/>
        </w:rPr>
        <w:t xml:space="preserve">по </w:t>
      </w:r>
      <w:r w:rsidR="00A97584" w:rsidRPr="00E50860">
        <w:rPr>
          <w:rFonts w:ascii="Times New Roman" w:eastAsia="Times New Roman" w:hAnsi="Times New Roman"/>
          <w:sz w:val="24"/>
          <w:szCs w:val="24"/>
          <w:lang w:val="ru-RU" w:eastAsia="ru-RU"/>
        </w:rPr>
        <w:t>п</w:t>
      </w:r>
      <w:r w:rsidR="0014386F" w:rsidRPr="00E50860">
        <w:rPr>
          <w:rFonts w:ascii="Times New Roman" w:hAnsi="Times New Roman"/>
          <w:sz w:val="24"/>
          <w:szCs w:val="24"/>
          <w:lang w:val="ru-RU"/>
        </w:rPr>
        <w:t>ерепланировк</w:t>
      </w:r>
      <w:r w:rsidR="00A97584" w:rsidRPr="00E50860">
        <w:rPr>
          <w:rFonts w:ascii="Times New Roman" w:hAnsi="Times New Roman"/>
          <w:sz w:val="24"/>
          <w:szCs w:val="24"/>
          <w:lang w:val="ru-RU"/>
        </w:rPr>
        <w:t>е</w:t>
      </w:r>
      <w:r w:rsidR="0014386F" w:rsidRPr="00E50860">
        <w:rPr>
          <w:rFonts w:ascii="Times New Roman" w:hAnsi="Times New Roman"/>
          <w:sz w:val="24"/>
          <w:szCs w:val="24"/>
          <w:lang w:val="ru-RU"/>
        </w:rPr>
        <w:t xml:space="preserve"> конференц-зала </w:t>
      </w:r>
      <w:r w:rsidR="00A97584" w:rsidRPr="00E50860">
        <w:rPr>
          <w:rFonts w:ascii="Times New Roman" w:hAnsi="Times New Roman"/>
          <w:sz w:val="24"/>
          <w:szCs w:val="24"/>
        </w:rPr>
        <w:t xml:space="preserve">административного здания, расположенного </w:t>
      </w:r>
      <w:r w:rsidR="0014386F" w:rsidRPr="00E50860">
        <w:rPr>
          <w:rFonts w:ascii="Times New Roman" w:hAnsi="Times New Roman"/>
          <w:sz w:val="24"/>
          <w:szCs w:val="24"/>
          <w:lang w:val="ru-RU"/>
        </w:rPr>
        <w:t xml:space="preserve">по адресу </w:t>
      </w:r>
      <w:proofErr w:type="spellStart"/>
      <w:r w:rsidR="0014386F" w:rsidRPr="00E50860">
        <w:rPr>
          <w:rFonts w:ascii="Times New Roman" w:hAnsi="Times New Roman"/>
          <w:sz w:val="24"/>
          <w:szCs w:val="24"/>
          <w:lang w:val="ru-RU"/>
        </w:rPr>
        <w:t>г.Тирасполь</w:t>
      </w:r>
      <w:proofErr w:type="spellEnd"/>
      <w:r w:rsidR="0014386F" w:rsidRPr="00E50860">
        <w:rPr>
          <w:rFonts w:ascii="Times New Roman" w:hAnsi="Times New Roman"/>
          <w:sz w:val="24"/>
          <w:szCs w:val="24"/>
          <w:lang w:val="ru-RU"/>
        </w:rPr>
        <w:t xml:space="preserve">, </w:t>
      </w:r>
      <w:proofErr w:type="spellStart"/>
      <w:r w:rsidR="0014386F" w:rsidRPr="00E50860">
        <w:rPr>
          <w:rFonts w:ascii="Times New Roman" w:hAnsi="Times New Roman"/>
          <w:sz w:val="24"/>
          <w:szCs w:val="24"/>
          <w:lang w:val="ru-RU"/>
        </w:rPr>
        <w:t>ул.Советская</w:t>
      </w:r>
      <w:proofErr w:type="spellEnd"/>
      <w:r w:rsidR="0014386F" w:rsidRPr="00E50860">
        <w:rPr>
          <w:rFonts w:ascii="Times New Roman" w:hAnsi="Times New Roman"/>
          <w:sz w:val="24"/>
          <w:szCs w:val="24"/>
          <w:lang w:val="ru-RU"/>
        </w:rPr>
        <w:t>, 81а</w:t>
      </w:r>
      <w:r w:rsidRPr="00E50860">
        <w:rPr>
          <w:rFonts w:ascii="Times New Roman" w:hAnsi="Times New Roman"/>
          <w:sz w:val="24"/>
          <w:szCs w:val="24"/>
        </w:rPr>
        <w:t xml:space="preserve">, </w:t>
      </w:r>
      <w:r w:rsidR="00446F97" w:rsidRPr="00E50860">
        <w:rPr>
          <w:rFonts w:ascii="Times New Roman" w:hAnsi="Times New Roman"/>
          <w:sz w:val="24"/>
          <w:szCs w:val="24"/>
          <w:lang w:val="ru-RU"/>
        </w:rPr>
        <w:t>определенные сметной документацией</w:t>
      </w:r>
      <w:r w:rsidR="00D54DBB" w:rsidRPr="00E50860">
        <w:rPr>
          <w:rFonts w:ascii="Times New Roman" w:hAnsi="Times New Roman"/>
          <w:sz w:val="24"/>
          <w:szCs w:val="24"/>
          <w:lang w:val="ru-RU"/>
        </w:rPr>
        <w:t xml:space="preserve"> (далее по тексту – Работы)</w:t>
      </w:r>
      <w:r w:rsidRPr="00E50860">
        <w:rPr>
          <w:rFonts w:ascii="Times New Roman" w:hAnsi="Times New Roman"/>
          <w:sz w:val="24"/>
          <w:szCs w:val="24"/>
          <w:lang w:val="ru-RU"/>
        </w:rPr>
        <w:t xml:space="preserve">, </w:t>
      </w:r>
      <w:r w:rsidR="00A97584" w:rsidRPr="00E50860">
        <w:rPr>
          <w:rFonts w:ascii="Times New Roman" w:hAnsi="Times New Roman"/>
          <w:sz w:val="24"/>
          <w:szCs w:val="24"/>
        </w:rPr>
        <w:t xml:space="preserve">и сдать Заказчику результат выполненных работ, в сроки и на условиях, предусмотренных настоящим </w:t>
      </w:r>
      <w:r w:rsidR="00A97584" w:rsidRPr="00E50860">
        <w:rPr>
          <w:rFonts w:ascii="Times New Roman" w:hAnsi="Times New Roman"/>
          <w:sz w:val="24"/>
          <w:szCs w:val="24"/>
          <w:lang w:val="ru-RU"/>
        </w:rPr>
        <w:t>К</w:t>
      </w:r>
      <w:proofErr w:type="spellStart"/>
      <w:r w:rsidR="00A97584" w:rsidRPr="00E50860">
        <w:rPr>
          <w:rFonts w:ascii="Times New Roman" w:hAnsi="Times New Roman"/>
          <w:sz w:val="24"/>
          <w:szCs w:val="24"/>
        </w:rPr>
        <w:t>онтрактом</w:t>
      </w:r>
      <w:proofErr w:type="spellEnd"/>
      <w:r w:rsidR="00A97584" w:rsidRPr="00E50860">
        <w:rPr>
          <w:rFonts w:ascii="Times New Roman" w:hAnsi="Times New Roman"/>
          <w:sz w:val="24"/>
          <w:szCs w:val="24"/>
        </w:rPr>
        <w:t xml:space="preserve">, </w:t>
      </w:r>
      <w:r w:rsidRPr="00E50860">
        <w:rPr>
          <w:rFonts w:ascii="Times New Roman" w:hAnsi="Times New Roman"/>
          <w:sz w:val="24"/>
          <w:szCs w:val="24"/>
          <w:lang w:val="ru-RU"/>
        </w:rPr>
        <w:t>а «Заказчик» обязуется создать «Подрядчику» необходимые условия для выполнения работ, принять результат работ и оплатить его в порядке, предусмотренном настоящим Контрактом.</w:t>
      </w:r>
    </w:p>
    <w:p w14:paraId="36483BAA" w14:textId="1797E877" w:rsidR="00787538" w:rsidRPr="00E50860" w:rsidRDefault="00787538" w:rsidP="00787538">
      <w:pPr>
        <w:pStyle w:val="afa"/>
        <w:ind w:firstLine="567"/>
        <w:jc w:val="both"/>
        <w:rPr>
          <w:rFonts w:ascii="Times New Roman" w:hAnsi="Times New Roman"/>
          <w:sz w:val="24"/>
          <w:szCs w:val="24"/>
          <w:lang w:val="ru-RU"/>
        </w:rPr>
      </w:pPr>
      <w:r w:rsidRPr="00E50860">
        <w:rPr>
          <w:rFonts w:ascii="Times New Roman" w:hAnsi="Times New Roman"/>
          <w:sz w:val="24"/>
          <w:szCs w:val="24"/>
          <w:lang w:val="ru-RU"/>
        </w:rPr>
        <w:t>1.2. Требования, предъявляемые к выполняемым работам (объем, виды, цена работ) определяются Сторонами настоящего Контракта</w:t>
      </w:r>
      <w:r w:rsidR="00D54DBB" w:rsidRPr="00E50860">
        <w:rPr>
          <w:rFonts w:ascii="Times New Roman" w:hAnsi="Times New Roman"/>
          <w:sz w:val="24"/>
          <w:szCs w:val="24"/>
          <w:lang w:val="ru-RU"/>
        </w:rPr>
        <w:t xml:space="preserve"> на основании</w:t>
      </w:r>
      <w:r w:rsidR="00FE144A" w:rsidRPr="00E50860">
        <w:rPr>
          <w:rFonts w:ascii="Times New Roman" w:hAnsi="Times New Roman"/>
          <w:sz w:val="24"/>
          <w:szCs w:val="24"/>
          <w:lang w:val="ru-RU"/>
        </w:rPr>
        <w:t xml:space="preserve"> </w:t>
      </w:r>
      <w:r w:rsidR="00DE10C2" w:rsidRPr="00E50860">
        <w:rPr>
          <w:rFonts w:ascii="Times New Roman" w:hAnsi="Times New Roman"/>
          <w:sz w:val="24"/>
          <w:szCs w:val="24"/>
          <w:lang w:val="ru-RU"/>
        </w:rPr>
        <w:t>Сметы</w:t>
      </w:r>
      <w:r w:rsidR="00EC3351" w:rsidRPr="00E50860">
        <w:rPr>
          <w:rFonts w:ascii="Times New Roman" w:hAnsi="Times New Roman"/>
          <w:sz w:val="24"/>
          <w:szCs w:val="24"/>
          <w:lang w:val="ru-RU"/>
        </w:rPr>
        <w:t xml:space="preserve"> (</w:t>
      </w:r>
      <w:r w:rsidR="00EC3351" w:rsidRPr="00E50860">
        <w:rPr>
          <w:rFonts w:ascii="Times New Roman" w:hAnsi="Times New Roman"/>
          <w:sz w:val="24"/>
          <w:szCs w:val="24"/>
        </w:rPr>
        <w:t>Приложени</w:t>
      </w:r>
      <w:r w:rsidR="00EC3351" w:rsidRPr="00E50860">
        <w:rPr>
          <w:rFonts w:ascii="Times New Roman" w:hAnsi="Times New Roman"/>
          <w:sz w:val="24"/>
          <w:szCs w:val="24"/>
          <w:lang w:val="ru-RU"/>
        </w:rPr>
        <w:t>е</w:t>
      </w:r>
      <w:r w:rsidR="00EC3351" w:rsidRPr="00E50860">
        <w:rPr>
          <w:rFonts w:ascii="Times New Roman" w:hAnsi="Times New Roman"/>
          <w:sz w:val="24"/>
          <w:szCs w:val="24"/>
        </w:rPr>
        <w:t xml:space="preserve"> № 1 к настоящему</w:t>
      </w:r>
      <w:r w:rsidR="00EC3351" w:rsidRPr="00E50860" w:rsidDel="00EC3351">
        <w:rPr>
          <w:rFonts w:ascii="Times New Roman" w:hAnsi="Times New Roman"/>
          <w:sz w:val="24"/>
          <w:szCs w:val="24"/>
          <w:lang w:val="ru-RU"/>
        </w:rPr>
        <w:t xml:space="preserve"> </w:t>
      </w:r>
      <w:r w:rsidRPr="00E50860">
        <w:rPr>
          <w:rFonts w:ascii="Times New Roman" w:hAnsi="Times New Roman"/>
          <w:sz w:val="24"/>
          <w:szCs w:val="24"/>
          <w:lang w:val="ru-RU"/>
        </w:rPr>
        <w:t>к Контракту</w:t>
      </w:r>
      <w:r w:rsidR="00EC3351" w:rsidRPr="00E50860">
        <w:rPr>
          <w:rFonts w:ascii="Times New Roman" w:hAnsi="Times New Roman"/>
          <w:sz w:val="24"/>
          <w:szCs w:val="24"/>
          <w:lang w:val="ru-RU"/>
        </w:rPr>
        <w:t xml:space="preserve">), </w:t>
      </w:r>
      <w:r w:rsidR="00EC3351" w:rsidRPr="00E50860">
        <w:rPr>
          <w:rStyle w:val="FontStyle20"/>
          <w:sz w:val="24"/>
          <w:szCs w:val="24"/>
        </w:rPr>
        <w:t xml:space="preserve">календарного плана работ </w:t>
      </w:r>
      <w:r w:rsidR="00EC3351" w:rsidRPr="00E50860">
        <w:rPr>
          <w:rStyle w:val="FontStyle20"/>
          <w:sz w:val="24"/>
          <w:szCs w:val="24"/>
          <w:lang w:val="ru-RU"/>
        </w:rPr>
        <w:t>(</w:t>
      </w:r>
      <w:r w:rsidR="00EC3351" w:rsidRPr="00E50860">
        <w:rPr>
          <w:rStyle w:val="FontStyle20"/>
          <w:sz w:val="24"/>
          <w:szCs w:val="24"/>
        </w:rPr>
        <w:t>Приложени</w:t>
      </w:r>
      <w:r w:rsidR="00EC3351" w:rsidRPr="00E50860">
        <w:rPr>
          <w:rStyle w:val="FontStyle20"/>
          <w:sz w:val="24"/>
          <w:szCs w:val="24"/>
          <w:lang w:val="ru-RU"/>
        </w:rPr>
        <w:t>е</w:t>
      </w:r>
      <w:r w:rsidR="00EC3351" w:rsidRPr="00E50860">
        <w:rPr>
          <w:rStyle w:val="FontStyle20"/>
          <w:sz w:val="24"/>
          <w:szCs w:val="24"/>
        </w:rPr>
        <w:t xml:space="preserve"> № </w:t>
      </w:r>
      <w:r w:rsidR="007468DF" w:rsidRPr="00E50860">
        <w:rPr>
          <w:rStyle w:val="FontStyle20"/>
          <w:sz w:val="24"/>
          <w:szCs w:val="24"/>
          <w:lang w:val="ru-RU"/>
        </w:rPr>
        <w:t xml:space="preserve">2 </w:t>
      </w:r>
      <w:r w:rsidR="00EC3351" w:rsidRPr="00E50860">
        <w:rPr>
          <w:rStyle w:val="FontStyle20"/>
          <w:sz w:val="24"/>
          <w:szCs w:val="24"/>
          <w:lang w:val="ru-RU"/>
        </w:rPr>
        <w:t>к настоящему Контракту)</w:t>
      </w:r>
      <w:r w:rsidRPr="00E50860">
        <w:rPr>
          <w:rFonts w:ascii="Times New Roman" w:hAnsi="Times New Roman"/>
          <w:sz w:val="24"/>
          <w:szCs w:val="24"/>
          <w:lang w:val="ru-RU"/>
        </w:rPr>
        <w:t xml:space="preserve">. </w:t>
      </w:r>
    </w:p>
    <w:p w14:paraId="20CF4BEF" w14:textId="13B6D41C" w:rsidR="00787538" w:rsidRPr="00E50860" w:rsidRDefault="00787538" w:rsidP="00787538">
      <w:pPr>
        <w:pStyle w:val="afa"/>
        <w:ind w:firstLine="567"/>
        <w:jc w:val="both"/>
        <w:rPr>
          <w:rFonts w:ascii="Times New Roman" w:hAnsi="Times New Roman"/>
          <w:sz w:val="24"/>
          <w:szCs w:val="24"/>
          <w:lang w:val="ru-RU"/>
        </w:rPr>
      </w:pPr>
      <w:r w:rsidRPr="00E50860">
        <w:rPr>
          <w:rFonts w:ascii="Times New Roman" w:hAnsi="Times New Roman"/>
          <w:sz w:val="24"/>
          <w:szCs w:val="24"/>
        </w:rPr>
        <w:t>1.</w:t>
      </w:r>
      <w:r w:rsidR="00EC3351" w:rsidRPr="00E50860">
        <w:rPr>
          <w:rFonts w:ascii="Times New Roman" w:hAnsi="Times New Roman"/>
          <w:sz w:val="24"/>
          <w:szCs w:val="24"/>
          <w:lang w:val="ru-RU"/>
        </w:rPr>
        <w:t>3</w:t>
      </w:r>
      <w:r w:rsidRPr="00E50860">
        <w:rPr>
          <w:rFonts w:ascii="Times New Roman" w:hAnsi="Times New Roman"/>
          <w:sz w:val="24"/>
          <w:szCs w:val="24"/>
        </w:rPr>
        <w:t xml:space="preserve">. Работы выполняются </w:t>
      </w:r>
      <w:r w:rsidRPr="00E50860">
        <w:rPr>
          <w:rFonts w:ascii="Times New Roman" w:hAnsi="Times New Roman"/>
          <w:sz w:val="24"/>
          <w:szCs w:val="24"/>
          <w:lang w:val="ru-RU"/>
        </w:rPr>
        <w:t>«</w:t>
      </w:r>
      <w:r w:rsidRPr="00E50860">
        <w:rPr>
          <w:rFonts w:ascii="Times New Roman" w:hAnsi="Times New Roman"/>
          <w:sz w:val="24"/>
          <w:szCs w:val="24"/>
        </w:rPr>
        <w:t>Подрядчиком</w:t>
      </w:r>
      <w:r w:rsidRPr="00E50860">
        <w:rPr>
          <w:rFonts w:ascii="Times New Roman" w:hAnsi="Times New Roman"/>
          <w:sz w:val="24"/>
          <w:szCs w:val="24"/>
          <w:lang w:val="ru-RU"/>
        </w:rPr>
        <w:t>»</w:t>
      </w:r>
      <w:r w:rsidRPr="00E50860">
        <w:rPr>
          <w:rFonts w:ascii="Times New Roman" w:hAnsi="Times New Roman"/>
          <w:sz w:val="24"/>
          <w:szCs w:val="24"/>
        </w:rPr>
        <w:t xml:space="preserve"> в соответствии со СНиП и нормативными документами, действующими на территории </w:t>
      </w:r>
      <w:r w:rsidRPr="00E50860">
        <w:rPr>
          <w:rFonts w:ascii="Times New Roman" w:hAnsi="Times New Roman"/>
          <w:sz w:val="24"/>
          <w:szCs w:val="24"/>
          <w:lang w:val="ru-RU"/>
        </w:rPr>
        <w:t>Приднестровской Молдавской Республики</w:t>
      </w:r>
    </w:p>
    <w:p w14:paraId="4BA0E6BE" w14:textId="77777777" w:rsidR="00787538" w:rsidRPr="00E50860" w:rsidRDefault="00787538" w:rsidP="00787538">
      <w:pPr>
        <w:pStyle w:val="afa"/>
        <w:ind w:firstLine="567"/>
        <w:jc w:val="both"/>
        <w:rPr>
          <w:rFonts w:ascii="Times New Roman" w:hAnsi="Times New Roman"/>
          <w:sz w:val="24"/>
          <w:szCs w:val="24"/>
        </w:rPr>
      </w:pPr>
    </w:p>
    <w:p w14:paraId="76C0D578" w14:textId="77777777" w:rsidR="00787538" w:rsidRPr="00E50860" w:rsidRDefault="00787538" w:rsidP="00787538">
      <w:pPr>
        <w:pStyle w:val="afa"/>
        <w:ind w:firstLine="567"/>
        <w:jc w:val="center"/>
        <w:rPr>
          <w:rFonts w:ascii="Times New Roman" w:hAnsi="Times New Roman"/>
          <w:b/>
          <w:bCs/>
          <w:sz w:val="24"/>
          <w:szCs w:val="24"/>
        </w:rPr>
      </w:pPr>
      <w:r w:rsidRPr="00E50860">
        <w:rPr>
          <w:rFonts w:ascii="Times New Roman" w:hAnsi="Times New Roman"/>
          <w:b/>
          <w:bCs/>
          <w:sz w:val="24"/>
          <w:szCs w:val="24"/>
          <w:lang w:val="ru-RU"/>
        </w:rPr>
        <w:t>2</w:t>
      </w:r>
      <w:r w:rsidRPr="00E50860">
        <w:rPr>
          <w:rFonts w:ascii="Times New Roman" w:hAnsi="Times New Roman"/>
          <w:b/>
          <w:bCs/>
          <w:sz w:val="24"/>
          <w:szCs w:val="24"/>
        </w:rPr>
        <w:t xml:space="preserve">. </w:t>
      </w:r>
      <w:r w:rsidRPr="00E50860">
        <w:rPr>
          <w:rFonts w:ascii="Times New Roman" w:hAnsi="Times New Roman"/>
          <w:b/>
          <w:bCs/>
          <w:sz w:val="24"/>
          <w:szCs w:val="24"/>
          <w:lang w:val="ru-RU"/>
        </w:rPr>
        <w:t xml:space="preserve">Цена Контракта </w:t>
      </w:r>
      <w:r w:rsidRPr="00E50860">
        <w:rPr>
          <w:rFonts w:ascii="Times New Roman" w:hAnsi="Times New Roman"/>
          <w:b/>
          <w:bCs/>
          <w:sz w:val="24"/>
          <w:szCs w:val="24"/>
        </w:rPr>
        <w:t>и порядок расчетов</w:t>
      </w:r>
    </w:p>
    <w:p w14:paraId="5ECA639D" w14:textId="77777777" w:rsidR="00787538" w:rsidRPr="00E50860"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3"/>
          <w:sz w:val="24"/>
          <w:szCs w:val="24"/>
        </w:rPr>
      </w:pPr>
      <w:r w:rsidRPr="00E50860">
        <w:rPr>
          <w:rFonts w:ascii="Times New Roman" w:hAnsi="Times New Roman" w:cs="Times New Roman"/>
          <w:sz w:val="24"/>
          <w:szCs w:val="24"/>
        </w:rPr>
        <w:t xml:space="preserve">2.1. </w:t>
      </w:r>
      <w:r w:rsidRPr="00E50860">
        <w:rPr>
          <w:rFonts w:ascii="Times New Roman" w:hAnsi="Times New Roman" w:cs="Times New Roman"/>
          <w:spacing w:val="6"/>
          <w:sz w:val="24"/>
          <w:szCs w:val="24"/>
        </w:rPr>
        <w:t xml:space="preserve">Цена Контракта составляет </w:t>
      </w:r>
      <w:r w:rsidRPr="00E50860">
        <w:rPr>
          <w:rFonts w:ascii="Times New Roman" w:hAnsi="Times New Roman" w:cs="Times New Roman"/>
          <w:b/>
          <w:spacing w:val="6"/>
          <w:sz w:val="24"/>
          <w:szCs w:val="24"/>
        </w:rPr>
        <w:t>____________________</w:t>
      </w:r>
      <w:r w:rsidRPr="00E50860">
        <w:rPr>
          <w:rFonts w:ascii="Times New Roman" w:hAnsi="Times New Roman" w:cs="Times New Roman"/>
          <w:sz w:val="24"/>
          <w:szCs w:val="24"/>
        </w:rPr>
        <w:t>, что 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2023 год.</w:t>
      </w:r>
    </w:p>
    <w:p w14:paraId="155C642A" w14:textId="39BDE5D6" w:rsidR="00787538" w:rsidRPr="00E50860"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E50860">
        <w:rPr>
          <w:rFonts w:ascii="Times New Roman" w:hAnsi="Times New Roman" w:cs="Times New Roman"/>
          <w:bCs/>
          <w:spacing w:val="-10"/>
          <w:sz w:val="24"/>
          <w:szCs w:val="24"/>
        </w:rPr>
        <w:t>2.2.</w:t>
      </w:r>
      <w:r w:rsidRPr="00E50860">
        <w:rPr>
          <w:rFonts w:ascii="Times New Roman" w:hAnsi="Times New Roman" w:cs="Times New Roman"/>
          <w:b/>
          <w:bCs/>
          <w:spacing w:val="-10"/>
          <w:sz w:val="24"/>
          <w:szCs w:val="24"/>
        </w:rPr>
        <w:t xml:space="preserve"> </w:t>
      </w:r>
      <w:r w:rsidRPr="00E50860">
        <w:rPr>
          <w:rFonts w:ascii="Times New Roman" w:hAnsi="Times New Roman" w:cs="Times New Roman"/>
          <w:bCs/>
          <w:spacing w:val="-10"/>
          <w:sz w:val="24"/>
          <w:szCs w:val="24"/>
        </w:rPr>
        <w:t>Источник финансирования настоящего Контракта – Республиканский бюджет.</w:t>
      </w:r>
    </w:p>
    <w:p w14:paraId="147B68D7" w14:textId="78B98D41" w:rsidR="00787538" w:rsidRPr="00E50860"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E50860">
        <w:rPr>
          <w:rFonts w:ascii="Times New Roman" w:hAnsi="Times New Roman" w:cs="Times New Roman"/>
          <w:bCs/>
          <w:spacing w:val="-10"/>
          <w:sz w:val="24"/>
          <w:szCs w:val="24"/>
        </w:rPr>
        <w:t>2.3. «Заказчик»</w:t>
      </w:r>
      <w:r w:rsidR="003D53BB" w:rsidRPr="00E50860">
        <w:rPr>
          <w:rFonts w:ascii="Times New Roman" w:hAnsi="Times New Roman" w:cs="Times New Roman"/>
          <w:bCs/>
          <w:spacing w:val="-10"/>
          <w:sz w:val="24"/>
          <w:szCs w:val="24"/>
        </w:rPr>
        <w:t xml:space="preserve"> по мере бюджетного финансирования</w:t>
      </w:r>
      <w:r w:rsidRPr="00E50860">
        <w:rPr>
          <w:rFonts w:ascii="Times New Roman" w:hAnsi="Times New Roman" w:cs="Times New Roman"/>
          <w:bCs/>
          <w:spacing w:val="-10"/>
          <w:sz w:val="24"/>
          <w:szCs w:val="24"/>
        </w:rPr>
        <w:t xml:space="preserve"> производит «Подрядчику» предварительную оплату (аванс) в размере </w:t>
      </w:r>
      <w:r w:rsidR="00987DB9" w:rsidRPr="00E50860">
        <w:rPr>
          <w:rFonts w:ascii="Times New Roman" w:hAnsi="Times New Roman" w:cs="Times New Roman"/>
          <w:bCs/>
          <w:spacing w:val="-10"/>
          <w:sz w:val="24"/>
          <w:szCs w:val="24"/>
        </w:rPr>
        <w:t>100</w:t>
      </w:r>
      <w:r w:rsidR="003D53BB" w:rsidRPr="00E50860">
        <w:rPr>
          <w:rFonts w:ascii="Times New Roman" w:hAnsi="Times New Roman" w:cs="Times New Roman"/>
          <w:bCs/>
          <w:spacing w:val="-10"/>
          <w:sz w:val="24"/>
          <w:szCs w:val="24"/>
        </w:rPr>
        <w:t xml:space="preserve"> </w:t>
      </w:r>
      <w:r w:rsidRPr="00E50860">
        <w:rPr>
          <w:rFonts w:ascii="Times New Roman" w:hAnsi="Times New Roman" w:cs="Times New Roman"/>
          <w:bCs/>
          <w:spacing w:val="-10"/>
          <w:sz w:val="24"/>
          <w:szCs w:val="24"/>
        </w:rPr>
        <w:t>(</w:t>
      </w:r>
      <w:r w:rsidR="00987DB9" w:rsidRPr="00E50860">
        <w:rPr>
          <w:rFonts w:ascii="Times New Roman" w:hAnsi="Times New Roman" w:cs="Times New Roman"/>
          <w:bCs/>
          <w:spacing w:val="-10"/>
          <w:sz w:val="24"/>
          <w:szCs w:val="24"/>
        </w:rPr>
        <w:t>ста</w:t>
      </w:r>
      <w:r w:rsidRPr="00E50860">
        <w:rPr>
          <w:rFonts w:ascii="Times New Roman" w:hAnsi="Times New Roman" w:cs="Times New Roman"/>
          <w:bCs/>
          <w:spacing w:val="-10"/>
          <w:sz w:val="24"/>
          <w:szCs w:val="24"/>
        </w:rPr>
        <w:t>) % от цены Контракта, указанной в пункте 2.1. Контракта</w:t>
      </w:r>
      <w:r w:rsidR="00987DB9" w:rsidRPr="00E50860">
        <w:rPr>
          <w:rFonts w:ascii="Times New Roman" w:hAnsi="Times New Roman" w:cs="Times New Roman"/>
          <w:bCs/>
          <w:spacing w:val="-10"/>
          <w:sz w:val="24"/>
          <w:szCs w:val="24"/>
        </w:rPr>
        <w:t>.</w:t>
      </w:r>
    </w:p>
    <w:p w14:paraId="7025543A" w14:textId="48ECE836"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2.</w:t>
      </w:r>
      <w:r w:rsidR="00987DB9" w:rsidRPr="00E50860">
        <w:rPr>
          <w:rFonts w:ascii="Times New Roman" w:hAnsi="Times New Roman" w:cs="Times New Roman"/>
          <w:sz w:val="24"/>
          <w:szCs w:val="24"/>
        </w:rPr>
        <w:t>4</w:t>
      </w:r>
      <w:r w:rsidRPr="00E50860">
        <w:rPr>
          <w:rFonts w:ascii="Times New Roman" w:hAnsi="Times New Roman" w:cs="Times New Roman"/>
          <w:sz w:val="24"/>
          <w:szCs w:val="24"/>
        </w:rPr>
        <w:t>. 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14:paraId="631D2516" w14:textId="4FD56E9D"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2.</w:t>
      </w:r>
      <w:r w:rsidR="00987DB9" w:rsidRPr="00E50860">
        <w:rPr>
          <w:rFonts w:ascii="Times New Roman" w:hAnsi="Times New Roman" w:cs="Times New Roman"/>
          <w:sz w:val="24"/>
          <w:szCs w:val="24"/>
        </w:rPr>
        <w:t>5</w:t>
      </w:r>
      <w:r w:rsidRPr="00E50860">
        <w:rPr>
          <w:rFonts w:ascii="Times New Roman" w:hAnsi="Times New Roman" w:cs="Times New Roman"/>
          <w:sz w:val="24"/>
          <w:szCs w:val="24"/>
        </w:rPr>
        <w:t xml:space="preserve">. </w:t>
      </w:r>
      <w:r w:rsidR="002E75D6" w:rsidRPr="00E50860">
        <w:rPr>
          <w:rFonts w:ascii="Times New Roman" w:eastAsia="Times New Roman" w:hAnsi="Times New Roman" w:cs="Times New Roman"/>
          <w:sz w:val="24"/>
          <w:szCs w:val="24"/>
        </w:rPr>
        <w:t>Датой оплаты считается дата поступления денежных средств на расчетный счет Исполнителя.</w:t>
      </w:r>
    </w:p>
    <w:p w14:paraId="7024AC1C" w14:textId="2F382F04"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2.</w:t>
      </w:r>
      <w:r w:rsidR="00987DB9" w:rsidRPr="00E50860">
        <w:rPr>
          <w:rFonts w:ascii="Times New Roman" w:hAnsi="Times New Roman" w:cs="Times New Roman"/>
          <w:sz w:val="24"/>
          <w:szCs w:val="24"/>
        </w:rPr>
        <w:t>6</w:t>
      </w:r>
      <w:r w:rsidRPr="00E50860">
        <w:rPr>
          <w:rFonts w:ascii="Times New Roman" w:hAnsi="Times New Roman" w:cs="Times New Roman"/>
          <w:sz w:val="24"/>
          <w:szCs w:val="24"/>
        </w:rPr>
        <w:t>. Цена Контракта, указанная в пункте 2.1.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49EB9652" w14:textId="77777777" w:rsidR="00787538" w:rsidRPr="00E50860"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p>
    <w:p w14:paraId="6DF2B435" w14:textId="77777777" w:rsidR="00787538" w:rsidRPr="00E50860"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r w:rsidRPr="00E50860">
        <w:rPr>
          <w:rFonts w:ascii="Times New Roman" w:eastAsia="Calibri" w:hAnsi="Times New Roman" w:cs="Times New Roman"/>
          <w:b/>
          <w:bCs/>
          <w:sz w:val="24"/>
          <w:szCs w:val="24"/>
          <w:lang w:val="x-none" w:eastAsia="x-none"/>
        </w:rPr>
        <w:t>3. Срок и порядок выполнения работ, порядок сдачи и приемки результата работ</w:t>
      </w:r>
    </w:p>
    <w:p w14:paraId="12F84F17" w14:textId="5991C386"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lastRenderedPageBreak/>
        <w:t xml:space="preserve">3.1. «Подрядчик» обязан приступить к выполнению работ не позднее </w:t>
      </w:r>
      <w:r w:rsidR="002E75D6" w:rsidRPr="00E50860">
        <w:rPr>
          <w:rFonts w:ascii="Times New Roman" w:hAnsi="Times New Roman" w:cs="Times New Roman"/>
          <w:sz w:val="24"/>
          <w:szCs w:val="24"/>
        </w:rPr>
        <w:t xml:space="preserve">трех (трех) рабочих </w:t>
      </w:r>
      <w:r w:rsidRPr="00E50860">
        <w:rPr>
          <w:rFonts w:ascii="Times New Roman" w:hAnsi="Times New Roman" w:cs="Times New Roman"/>
          <w:sz w:val="24"/>
          <w:szCs w:val="24"/>
        </w:rPr>
        <w:t>дн</w:t>
      </w:r>
      <w:r w:rsidR="002E75D6" w:rsidRPr="00E50860">
        <w:rPr>
          <w:rFonts w:ascii="Times New Roman" w:hAnsi="Times New Roman" w:cs="Times New Roman"/>
          <w:sz w:val="24"/>
          <w:szCs w:val="24"/>
        </w:rPr>
        <w:t>ей</w:t>
      </w:r>
      <w:r w:rsidRPr="00E50860">
        <w:rPr>
          <w:rFonts w:ascii="Times New Roman" w:hAnsi="Times New Roman" w:cs="Times New Roman"/>
          <w:sz w:val="24"/>
          <w:szCs w:val="24"/>
        </w:rPr>
        <w:t xml:space="preserve">, </w:t>
      </w:r>
      <w:r w:rsidR="002E75D6" w:rsidRPr="00E50860">
        <w:rPr>
          <w:rFonts w:ascii="Times New Roman" w:hAnsi="Times New Roman" w:cs="Times New Roman"/>
          <w:sz w:val="24"/>
          <w:szCs w:val="24"/>
        </w:rPr>
        <w:t>со дня</w:t>
      </w:r>
      <w:r w:rsidRPr="00E50860">
        <w:rPr>
          <w:rFonts w:ascii="Times New Roman" w:hAnsi="Times New Roman" w:cs="Times New Roman"/>
          <w:sz w:val="24"/>
          <w:szCs w:val="24"/>
        </w:rPr>
        <w:t xml:space="preserve"> подписания настоящего Контракта (начальный срок выполнения работ) и завершить их выполнение не позднее </w:t>
      </w:r>
      <w:r w:rsidR="00E827D3" w:rsidRPr="00E50860">
        <w:rPr>
          <w:rFonts w:ascii="Times New Roman" w:hAnsi="Times New Roman" w:cs="Times New Roman"/>
          <w:b/>
          <w:sz w:val="24"/>
          <w:szCs w:val="24"/>
        </w:rPr>
        <w:t>30 (тридцати) календарных дней со дня подписания настоящего Контракта</w:t>
      </w:r>
      <w:r w:rsidRPr="00E50860">
        <w:rPr>
          <w:rFonts w:ascii="Times New Roman" w:hAnsi="Times New Roman" w:cs="Times New Roman"/>
          <w:sz w:val="24"/>
          <w:szCs w:val="24"/>
        </w:rPr>
        <w:t xml:space="preserve"> (конечный срок выполнения работ).</w:t>
      </w:r>
    </w:p>
    <w:p w14:paraId="5AFEE651"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3.2. По завершении работ в целом и (или) по этапам «Подрядчик» обязан сдать выполненные работы. В целях сдачи выполненных работ «Подрядчик» направляет в адрес «Заказчика» сообщение о готовности к сдаче выполненных работ и отчётную документацию с приложением Акта сдачи-приёмки выполненных работ.</w:t>
      </w:r>
    </w:p>
    <w:p w14:paraId="7FD69DC5"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3.3. В течение 5 (пяти) рабочих дней после получения «Заказчиком» сообщения «Подрядчика» о готовности к сдаче объекта Заказчик обязан подписать акт сдачи-приемки выполненных работ при отсутствии замечаний. </w:t>
      </w:r>
    </w:p>
    <w:p w14:paraId="676F816E"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3.4. При наличии замечаний Заказчик в течение срока, указанного в пункте 3.3. Контракта, направляет Подрядчику письменный мотивированный отказ от подписания Акта </w:t>
      </w:r>
      <w:r w:rsidRPr="00E50860">
        <w:rPr>
          <w:rFonts w:ascii="Times New Roman" w:eastAsia="Times New Roman" w:hAnsi="Times New Roman" w:cs="Times New Roman"/>
          <w:sz w:val="24"/>
          <w:szCs w:val="24"/>
        </w:rPr>
        <w:t xml:space="preserve">с указанием перечня недостатков, необходимых доработок. </w:t>
      </w:r>
    </w:p>
    <w:p w14:paraId="3BC54455" w14:textId="0EE0E3C3" w:rsidR="00787538" w:rsidRPr="00E50860" w:rsidRDefault="00787538" w:rsidP="00787538">
      <w:pPr>
        <w:pStyle w:val="af1"/>
        <w:ind w:right="-1" w:firstLine="567"/>
        <w:jc w:val="both"/>
        <w:rPr>
          <w:sz w:val="24"/>
          <w:szCs w:val="24"/>
        </w:rPr>
      </w:pPr>
      <w:r w:rsidRPr="00E50860">
        <w:rPr>
          <w:sz w:val="24"/>
          <w:szCs w:val="24"/>
        </w:rPr>
        <w:t>3.5. В случае предъявления мотивированного отказа от подписания акта сдачи-приемки выполненных работ «Подрядчик» обязан рассмотреть его и устранить выявленные недостатки</w:t>
      </w:r>
      <w:r w:rsidR="00BD69EE" w:rsidRPr="00E50860">
        <w:rPr>
          <w:sz w:val="24"/>
          <w:szCs w:val="24"/>
        </w:rPr>
        <w:t xml:space="preserve"> в сроки, установленные Заказчиком</w:t>
      </w:r>
      <w:r w:rsidRPr="00E50860">
        <w:rPr>
          <w:sz w:val="24"/>
          <w:szCs w:val="24"/>
        </w:rPr>
        <w:t>.</w:t>
      </w:r>
    </w:p>
    <w:p w14:paraId="19DB55E3"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3.6. При устранении недостатков акт сдачи-приемки результата выполненных работ подлежит подписанию Заказчиком.</w:t>
      </w:r>
    </w:p>
    <w:p w14:paraId="0F6FB10E" w14:textId="4FD30D58" w:rsidR="00787538" w:rsidRPr="00E50860" w:rsidRDefault="00787538" w:rsidP="005B60B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3.7. Работы по настоящему Контракту могут быть выполнены досрочно.</w:t>
      </w:r>
    </w:p>
    <w:p w14:paraId="4AE81F68" w14:textId="01427101"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w:t>
      </w:r>
      <w:r w:rsidR="005B60B8" w:rsidRPr="00E50860">
        <w:rPr>
          <w:rFonts w:ascii="Times New Roman" w:hAnsi="Times New Roman" w:cs="Times New Roman"/>
          <w:sz w:val="24"/>
          <w:szCs w:val="24"/>
        </w:rPr>
        <w:t>8</w:t>
      </w:r>
      <w:r w:rsidRPr="00E50860">
        <w:rPr>
          <w:rFonts w:ascii="Times New Roman" w:hAnsi="Times New Roman" w:cs="Times New Roman"/>
          <w:sz w:val="24"/>
          <w:szCs w:val="24"/>
        </w:rPr>
        <w:t xml:space="preserve">. Датой выполнения работ по настоящему Контракту является дата подписания сторонами </w:t>
      </w:r>
      <w:r w:rsidR="00BD69EE" w:rsidRPr="00E50860">
        <w:rPr>
          <w:rFonts w:ascii="Times New Roman" w:hAnsi="Times New Roman" w:cs="Times New Roman"/>
          <w:sz w:val="24"/>
          <w:szCs w:val="24"/>
        </w:rPr>
        <w:t>А</w:t>
      </w:r>
      <w:r w:rsidRPr="00E50860">
        <w:rPr>
          <w:rFonts w:ascii="Times New Roman" w:hAnsi="Times New Roman" w:cs="Times New Roman"/>
          <w:sz w:val="24"/>
          <w:szCs w:val="24"/>
        </w:rPr>
        <w:t>кта сдачи-приемки выполненных работ.</w:t>
      </w:r>
    </w:p>
    <w:p w14:paraId="4609B0E6" w14:textId="6CF5EA95" w:rsidR="00787538" w:rsidRPr="00E50860" w:rsidRDefault="00787538" w:rsidP="00787538">
      <w:pPr>
        <w:tabs>
          <w:tab w:val="left" w:pos="142"/>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w:t>
      </w:r>
      <w:r w:rsidR="005B60B8" w:rsidRPr="00E50860">
        <w:rPr>
          <w:rFonts w:ascii="Times New Roman" w:hAnsi="Times New Roman" w:cs="Times New Roman"/>
          <w:sz w:val="24"/>
          <w:szCs w:val="24"/>
        </w:rPr>
        <w:t>9</w:t>
      </w:r>
      <w:r w:rsidRPr="00E50860">
        <w:rPr>
          <w:rFonts w:ascii="Times New Roman" w:hAnsi="Times New Roman" w:cs="Times New Roman"/>
          <w:sz w:val="24"/>
          <w:szCs w:val="24"/>
        </w:rPr>
        <w:t xml:space="preserve">. Если в указанный в пункте 3.3. срок акт выполненных работ, подписанный Заказчиком,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14:paraId="7CD43268" w14:textId="77777777" w:rsidR="00787538" w:rsidRPr="00E50860" w:rsidRDefault="00787538" w:rsidP="00787538">
      <w:pPr>
        <w:tabs>
          <w:tab w:val="left" w:pos="142"/>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В этом случае Подрядчик оформляет односторонний акт, в котором делается запись: «Замечания от Заказчика не поступили, оформленную в соответствии с вышеуказанным односторонним актом. Данные документы с сопроводительным письмом (с приложением к ним проектной документации) передаются нарочно в адрес Заказчика. Эти документы считаются принятыми Заказчиком с момента, когда Заказчик произвел отметку от руки (либо посредством штампа входящей корреспонденции) на письме Подрядчика о его получении.</w:t>
      </w:r>
    </w:p>
    <w:p w14:paraId="280F81D6" w14:textId="112A0C06" w:rsidR="00BD69EE"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3.</w:t>
      </w:r>
      <w:r w:rsidR="005B60B8" w:rsidRPr="00E50860">
        <w:rPr>
          <w:rFonts w:ascii="Times New Roman" w:hAnsi="Times New Roman" w:cs="Times New Roman"/>
          <w:sz w:val="24"/>
          <w:szCs w:val="24"/>
        </w:rPr>
        <w:t>10</w:t>
      </w:r>
      <w:r w:rsidRPr="00E50860">
        <w:rPr>
          <w:rFonts w:ascii="Times New Roman" w:hAnsi="Times New Roman" w:cs="Times New Roman"/>
          <w:sz w:val="24"/>
          <w:szCs w:val="24"/>
        </w:rPr>
        <w:t>.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75F4C701" w14:textId="151C08D7" w:rsidR="00BD69EE" w:rsidRPr="00E50860" w:rsidRDefault="00787538" w:rsidP="00EE056A">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bCs/>
          <w:sz w:val="24"/>
          <w:szCs w:val="24"/>
        </w:rPr>
        <w:t>3.</w:t>
      </w:r>
      <w:r w:rsidR="005B60B8" w:rsidRPr="00E50860">
        <w:rPr>
          <w:rFonts w:ascii="Times New Roman" w:hAnsi="Times New Roman" w:cs="Times New Roman"/>
          <w:bCs/>
          <w:sz w:val="24"/>
          <w:szCs w:val="24"/>
        </w:rPr>
        <w:t>11</w:t>
      </w:r>
      <w:r w:rsidRPr="00E50860">
        <w:rPr>
          <w:rFonts w:ascii="Times New Roman" w:hAnsi="Times New Roman" w:cs="Times New Roman"/>
          <w:bCs/>
          <w:sz w:val="24"/>
          <w:szCs w:val="24"/>
        </w:rPr>
        <w:t xml:space="preserve">. </w:t>
      </w:r>
      <w:r w:rsidR="00BD69EE" w:rsidRPr="00E50860">
        <w:rPr>
          <w:rFonts w:ascii="Times New Roman" w:hAnsi="Times New Roman" w:cs="Times New Roman"/>
          <w:sz w:val="24"/>
          <w:szCs w:val="24"/>
        </w:rPr>
        <w:t xml:space="preserve">Подрядчик несет ответственность за недостатки, обнаруженные в пределах гарантийного срока. </w:t>
      </w:r>
    </w:p>
    <w:p w14:paraId="4A837084" w14:textId="77777777" w:rsidR="00210E35" w:rsidRPr="00E50860" w:rsidRDefault="00BD69EE"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hAnsi="Times New Roman" w:cs="Times New Roman"/>
          <w:bCs/>
          <w:sz w:val="24"/>
          <w:szCs w:val="24"/>
        </w:rPr>
        <w:t>3.1</w:t>
      </w:r>
      <w:r w:rsidR="00210E35" w:rsidRPr="00E50860">
        <w:rPr>
          <w:rFonts w:ascii="Times New Roman" w:hAnsi="Times New Roman" w:cs="Times New Roman"/>
          <w:bCs/>
          <w:sz w:val="24"/>
          <w:szCs w:val="24"/>
        </w:rPr>
        <w:t>2</w:t>
      </w:r>
      <w:r w:rsidRPr="00E50860">
        <w:rPr>
          <w:rFonts w:ascii="Times New Roman" w:hAnsi="Times New Roman" w:cs="Times New Roman"/>
          <w:bCs/>
          <w:sz w:val="24"/>
          <w:szCs w:val="24"/>
        </w:rPr>
        <w:t xml:space="preserve">. </w:t>
      </w:r>
      <w:r w:rsidR="00210E35" w:rsidRPr="00E50860">
        <w:rPr>
          <w:rFonts w:ascii="Times New Roman" w:eastAsia="Calibri" w:hAnsi="Times New Roman" w:cs="Times New Roman"/>
          <w:sz w:val="24"/>
          <w:szCs w:val="24"/>
          <w:shd w:val="clear" w:color="auto" w:fill="FFFFFF"/>
        </w:rPr>
        <w:t>денежные средства, предъявляемые к оплате в составе Акта сдачи-приемки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Подрядчиком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F805B3C" w14:textId="77777777" w:rsidR="00210E35" w:rsidRPr="00E50860" w:rsidRDefault="00210E35"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eastAsia="Calibri" w:hAnsi="Times New Roman" w:cs="Times New Roman"/>
          <w:sz w:val="24"/>
          <w:szCs w:val="24"/>
          <w:shd w:val="clear" w:color="auto" w:fill="FFFFFF"/>
        </w:rPr>
        <w:t>3.13. суммы единого социального налога, предусмотренные на фактически начисленные выплаты в подпункте 3.12. настоящего раздела,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6A38DA1F" w14:textId="11CEA0F5" w:rsidR="00210E35" w:rsidRPr="00E50860" w:rsidRDefault="00210E35" w:rsidP="00787538">
      <w:pPr>
        <w:shd w:val="clear" w:color="auto" w:fill="FFFFFF"/>
        <w:spacing w:after="0" w:line="240" w:lineRule="auto"/>
        <w:ind w:firstLine="567"/>
        <w:jc w:val="both"/>
        <w:rPr>
          <w:rFonts w:ascii="Times New Roman" w:hAnsi="Times New Roman" w:cs="Times New Roman"/>
          <w:sz w:val="24"/>
          <w:szCs w:val="24"/>
        </w:rPr>
      </w:pPr>
      <w:r w:rsidRPr="00E50860">
        <w:rPr>
          <w:rFonts w:ascii="Times New Roman" w:eastAsia="Calibri" w:hAnsi="Times New Roman" w:cs="Times New Roman"/>
          <w:sz w:val="24"/>
          <w:szCs w:val="24"/>
          <w:shd w:val="clear" w:color="auto" w:fill="FFFFFF"/>
        </w:rPr>
        <w:t xml:space="preserve">3.14. </w:t>
      </w:r>
      <w:r w:rsidRPr="00E50860">
        <w:rPr>
          <w:rFonts w:ascii="Times New Roman" w:hAnsi="Times New Roman" w:cs="Times New Roman"/>
          <w:sz w:val="24"/>
          <w:szCs w:val="24"/>
        </w:rPr>
        <w:t>материальные ресурсы (материалы, изделия и конструкции) включаются Подрядчиком в Акт сдачи-приемки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w:t>
      </w:r>
    </w:p>
    <w:p w14:paraId="2214C27C" w14:textId="02CB221B" w:rsidR="00787538" w:rsidRPr="00E50860" w:rsidRDefault="00210E35" w:rsidP="00787538">
      <w:pPr>
        <w:shd w:val="clear" w:color="auto" w:fill="FFFFFF"/>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bCs/>
          <w:sz w:val="24"/>
          <w:szCs w:val="24"/>
        </w:rPr>
        <w:t xml:space="preserve">3.15. </w:t>
      </w:r>
      <w:r w:rsidR="00787538" w:rsidRPr="00E50860">
        <w:rPr>
          <w:rFonts w:ascii="Times New Roman" w:hAnsi="Times New Roman" w:cs="Times New Roman"/>
          <w:bCs/>
          <w:sz w:val="24"/>
          <w:szCs w:val="24"/>
        </w:rPr>
        <w:t xml:space="preserve">«Заказчик» реализует свои права и обязанности по Контракту, в том числе по подписанию </w:t>
      </w:r>
      <w:r w:rsidR="00087BB3" w:rsidRPr="00E50860">
        <w:rPr>
          <w:rFonts w:ascii="Times New Roman" w:hAnsi="Times New Roman" w:cs="Times New Roman"/>
          <w:bCs/>
          <w:sz w:val="24"/>
          <w:szCs w:val="24"/>
        </w:rPr>
        <w:t xml:space="preserve">Акта </w:t>
      </w:r>
      <w:r w:rsidR="00787538" w:rsidRPr="00E50860">
        <w:rPr>
          <w:rFonts w:ascii="Times New Roman" w:hAnsi="Times New Roman" w:cs="Times New Roman"/>
          <w:bCs/>
          <w:sz w:val="24"/>
          <w:szCs w:val="24"/>
        </w:rPr>
        <w:t xml:space="preserve">или оформлению мотивированного отказа от подписания Акта </w:t>
      </w:r>
      <w:r w:rsidR="00087BB3" w:rsidRPr="00E50860">
        <w:rPr>
          <w:rFonts w:ascii="Times New Roman" w:hAnsi="Times New Roman" w:cs="Times New Roman"/>
          <w:bCs/>
          <w:sz w:val="24"/>
          <w:szCs w:val="24"/>
        </w:rPr>
        <w:t>сдачи-приемки</w:t>
      </w:r>
      <w:r w:rsidR="00787538" w:rsidRPr="00E50860">
        <w:rPr>
          <w:rFonts w:ascii="Times New Roman" w:hAnsi="Times New Roman" w:cs="Times New Roman"/>
          <w:bCs/>
          <w:sz w:val="24"/>
          <w:szCs w:val="24"/>
        </w:rPr>
        <w:t xml:space="preserve"> выполненных работ, </w:t>
      </w:r>
      <w:r w:rsidR="00787538" w:rsidRPr="00E50860">
        <w:rPr>
          <w:rFonts w:ascii="Times New Roman" w:hAnsi="Times New Roman" w:cs="Times New Roman"/>
          <w:sz w:val="24"/>
          <w:szCs w:val="24"/>
        </w:rPr>
        <w:t>по контролю своевременности, ка</w:t>
      </w:r>
      <w:r w:rsidR="00787538" w:rsidRPr="00E50860">
        <w:rPr>
          <w:rFonts w:ascii="Times New Roman" w:hAnsi="Times New Roman" w:cs="Times New Roman"/>
          <w:bCs/>
          <w:sz w:val="24"/>
          <w:szCs w:val="24"/>
        </w:rPr>
        <w:t xml:space="preserve">чества, полноты </w:t>
      </w:r>
      <w:r w:rsidR="00087BB3" w:rsidRPr="00E50860">
        <w:rPr>
          <w:rFonts w:ascii="Times New Roman" w:hAnsi="Times New Roman" w:cs="Times New Roman"/>
          <w:bCs/>
          <w:sz w:val="24"/>
          <w:szCs w:val="24"/>
        </w:rPr>
        <w:t>выполненных работ</w:t>
      </w:r>
      <w:r w:rsidR="00787538" w:rsidRPr="00E50860">
        <w:rPr>
          <w:rFonts w:ascii="Times New Roman" w:hAnsi="Times New Roman" w:cs="Times New Roman"/>
          <w:bCs/>
          <w:sz w:val="24"/>
          <w:szCs w:val="24"/>
        </w:rPr>
        <w:t xml:space="preserve">, по предъявлению </w:t>
      </w:r>
      <w:r w:rsidR="00787538" w:rsidRPr="00E50860">
        <w:rPr>
          <w:rFonts w:ascii="Times New Roman" w:hAnsi="Times New Roman" w:cs="Times New Roman"/>
          <w:sz w:val="24"/>
          <w:szCs w:val="24"/>
        </w:rPr>
        <w:t>требов</w:t>
      </w:r>
      <w:r w:rsidR="00787538" w:rsidRPr="00E50860">
        <w:rPr>
          <w:rFonts w:ascii="Times New Roman" w:hAnsi="Times New Roman" w:cs="Times New Roman"/>
          <w:bCs/>
          <w:sz w:val="24"/>
          <w:szCs w:val="24"/>
        </w:rPr>
        <w:t>аний об устранении недостатков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14:paraId="1175E61E" w14:textId="77777777" w:rsidR="00787538" w:rsidRPr="00E50860" w:rsidRDefault="00787538" w:rsidP="00787538">
      <w:pPr>
        <w:pStyle w:val="afa"/>
        <w:ind w:firstLine="567"/>
        <w:jc w:val="center"/>
        <w:rPr>
          <w:rFonts w:ascii="Times New Roman" w:hAnsi="Times New Roman"/>
          <w:b/>
          <w:bCs/>
          <w:sz w:val="24"/>
          <w:szCs w:val="24"/>
          <w:lang w:val="ru-RU"/>
        </w:rPr>
      </w:pPr>
    </w:p>
    <w:p w14:paraId="7309C2EB" w14:textId="77777777" w:rsidR="00787538" w:rsidRPr="00E50860" w:rsidRDefault="00787538" w:rsidP="00787538">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4. Права и обязанности сторон</w:t>
      </w:r>
    </w:p>
    <w:p w14:paraId="5887B026" w14:textId="77777777" w:rsidR="00787538" w:rsidRPr="00E50860" w:rsidRDefault="00787538" w:rsidP="00787538">
      <w:pPr>
        <w:spacing w:after="0" w:line="240" w:lineRule="auto"/>
        <w:ind w:firstLine="567"/>
        <w:jc w:val="both"/>
        <w:rPr>
          <w:rFonts w:ascii="Times New Roman" w:hAnsi="Times New Roman" w:cs="Times New Roman"/>
          <w:b/>
          <w:bCs/>
          <w:sz w:val="24"/>
          <w:szCs w:val="24"/>
        </w:rPr>
      </w:pPr>
      <w:r w:rsidRPr="00E50860">
        <w:rPr>
          <w:rFonts w:ascii="Times New Roman" w:hAnsi="Times New Roman" w:cs="Times New Roman"/>
          <w:b/>
          <w:bCs/>
          <w:sz w:val="24"/>
          <w:szCs w:val="24"/>
        </w:rPr>
        <w:t>4.1. «Подрядчик» вправе:</w:t>
      </w:r>
    </w:p>
    <w:p w14:paraId="687D8887" w14:textId="63E759CA" w:rsidR="00787538" w:rsidRPr="00E50860" w:rsidRDefault="00787538" w:rsidP="001707A2">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4.1.1. требовать обеспечения своевременной приемки выполненных работ (этапа работ) и подписания акта сдачи-приемки выполненных работ, либо </w:t>
      </w:r>
      <w:r w:rsidR="00BD69EE" w:rsidRPr="00E50860">
        <w:rPr>
          <w:rFonts w:ascii="Times New Roman" w:hAnsi="Times New Roman" w:cs="Times New Roman"/>
          <w:sz w:val="24"/>
          <w:szCs w:val="24"/>
        </w:rPr>
        <w:t xml:space="preserve">направления мотивированного </w:t>
      </w:r>
      <w:r w:rsidRPr="00E50860">
        <w:rPr>
          <w:rFonts w:ascii="Times New Roman" w:hAnsi="Times New Roman" w:cs="Times New Roman"/>
          <w:sz w:val="24"/>
          <w:szCs w:val="24"/>
        </w:rPr>
        <w:t xml:space="preserve">отказа от подписания </w:t>
      </w:r>
      <w:r w:rsidR="00BD69EE" w:rsidRPr="00E50860">
        <w:rPr>
          <w:rFonts w:ascii="Times New Roman" w:hAnsi="Times New Roman" w:cs="Times New Roman"/>
          <w:sz w:val="24"/>
          <w:szCs w:val="24"/>
        </w:rPr>
        <w:t>акта</w:t>
      </w:r>
      <w:r w:rsidRPr="00E50860">
        <w:rPr>
          <w:rFonts w:ascii="Times New Roman" w:hAnsi="Times New Roman" w:cs="Times New Roman"/>
          <w:sz w:val="24"/>
          <w:szCs w:val="24"/>
        </w:rPr>
        <w:t xml:space="preserve"> в установленные сроки;</w:t>
      </w:r>
    </w:p>
    <w:p w14:paraId="32EBA45F" w14:textId="77777777" w:rsidR="00787538" w:rsidRPr="00E50860" w:rsidRDefault="00787538" w:rsidP="00157F85">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4.1.2. требовать своевременной оплаты на условиях, предусмотренных настоящим Контрактом, надлежащим образом выполненной и принятой работы;</w:t>
      </w:r>
    </w:p>
    <w:p w14:paraId="150D979F" w14:textId="77777777" w:rsidR="00787538" w:rsidRPr="00E50860" w:rsidRDefault="00787538" w:rsidP="00157F85">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4.1.3. по согласованию с «Заказчиком» выполнять работы поэтапно;</w:t>
      </w:r>
    </w:p>
    <w:p w14:paraId="457E70B3" w14:textId="77777777" w:rsidR="00210E35" w:rsidRPr="00E50860" w:rsidRDefault="00787538" w:rsidP="00EE056A">
      <w:pPr>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hAnsi="Times New Roman" w:cs="Times New Roman"/>
          <w:sz w:val="24"/>
          <w:szCs w:val="24"/>
        </w:rPr>
        <w:t xml:space="preserve">4.1.4. </w:t>
      </w:r>
      <w:r w:rsidR="00210E35" w:rsidRPr="00E50860">
        <w:rPr>
          <w:rFonts w:ascii="Times New Roman" w:eastAsia="Calibri" w:hAnsi="Times New Roman" w:cs="Times New Roman"/>
          <w:sz w:val="24"/>
          <w:szCs w:val="24"/>
          <w:shd w:val="clear" w:color="auto" w:fill="FFFFFF"/>
        </w:rPr>
        <w:t xml:space="preserve">привлекать юридических лиц для выполнения работ по </w:t>
      </w:r>
      <w:r w:rsidR="00B020C4" w:rsidRPr="00E50860">
        <w:rPr>
          <w:rFonts w:ascii="Times New Roman" w:eastAsia="Calibri" w:hAnsi="Times New Roman" w:cs="Times New Roman"/>
          <w:sz w:val="24"/>
          <w:szCs w:val="24"/>
          <w:shd w:val="clear" w:color="auto" w:fill="FFFFFF"/>
        </w:rPr>
        <w:t>Контракт</w:t>
      </w:r>
      <w:r w:rsidR="00210E35" w:rsidRPr="00E50860">
        <w:rPr>
          <w:rFonts w:ascii="Times New Roman" w:eastAsia="Calibri" w:hAnsi="Times New Roman" w:cs="Times New Roman"/>
          <w:sz w:val="24"/>
          <w:szCs w:val="24"/>
          <w:shd w:val="clear" w:color="auto" w:fill="FFFFFF"/>
        </w:rPr>
        <w:t xml:space="preserve">ам субподряда, по </w:t>
      </w:r>
      <w:r w:rsidR="00B020C4" w:rsidRPr="00E50860">
        <w:rPr>
          <w:rFonts w:ascii="Times New Roman" w:eastAsia="Calibri" w:hAnsi="Times New Roman" w:cs="Times New Roman"/>
          <w:sz w:val="24"/>
          <w:szCs w:val="24"/>
          <w:shd w:val="clear" w:color="auto" w:fill="FFFFFF"/>
        </w:rPr>
        <w:t>Контракт</w:t>
      </w:r>
      <w:r w:rsidR="00210E35" w:rsidRPr="00E50860">
        <w:rPr>
          <w:rFonts w:ascii="Times New Roman" w:eastAsia="Calibri" w:hAnsi="Times New Roman" w:cs="Times New Roman"/>
          <w:sz w:val="24"/>
          <w:szCs w:val="24"/>
          <w:shd w:val="clear" w:color="auto" w:fill="FFFFFF"/>
        </w:rPr>
        <w:t xml:space="preserve">ам возмездного оказания услуг, по </w:t>
      </w:r>
      <w:r w:rsidR="00B020C4" w:rsidRPr="00E50860">
        <w:rPr>
          <w:rFonts w:ascii="Times New Roman" w:eastAsia="Calibri" w:hAnsi="Times New Roman" w:cs="Times New Roman"/>
          <w:sz w:val="24"/>
          <w:szCs w:val="24"/>
          <w:shd w:val="clear" w:color="auto" w:fill="FFFFFF"/>
        </w:rPr>
        <w:t>Контракт</w:t>
      </w:r>
      <w:r w:rsidR="00210E35" w:rsidRPr="00E50860">
        <w:rPr>
          <w:rFonts w:ascii="Times New Roman" w:eastAsia="Calibri" w:hAnsi="Times New Roman" w:cs="Times New Roman"/>
          <w:sz w:val="24"/>
          <w:szCs w:val="24"/>
          <w:shd w:val="clear" w:color="auto" w:fill="FFFFFF"/>
        </w:rPr>
        <w:t xml:space="preserve">ам на выполнение работ, физических лиц по гражданско-правовым </w:t>
      </w:r>
      <w:r w:rsidR="00B020C4" w:rsidRPr="00E50860">
        <w:rPr>
          <w:rFonts w:ascii="Times New Roman" w:eastAsia="Calibri" w:hAnsi="Times New Roman" w:cs="Times New Roman"/>
          <w:sz w:val="24"/>
          <w:szCs w:val="24"/>
          <w:shd w:val="clear" w:color="auto" w:fill="FFFFFF"/>
        </w:rPr>
        <w:t>Контракт</w:t>
      </w:r>
      <w:r w:rsidR="00210E35" w:rsidRPr="00E50860">
        <w:rPr>
          <w:rFonts w:ascii="Times New Roman" w:eastAsia="Calibri" w:hAnsi="Times New Roman" w:cs="Times New Roman"/>
          <w:sz w:val="24"/>
          <w:szCs w:val="24"/>
          <w:shd w:val="clear" w:color="auto" w:fill="FFFFFF"/>
        </w:rPr>
        <w:t>ам на сумму, в совокупности не превышающую 20 процентов от общей стоимости работ, предусмотренной в пункте 2.1. Контракта.</w:t>
      </w:r>
    </w:p>
    <w:p w14:paraId="1EB656E0" w14:textId="77777777" w:rsidR="00210E35" w:rsidRPr="00E50860" w:rsidRDefault="00210E35" w:rsidP="00EE056A">
      <w:pPr>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eastAsia="Calibri" w:hAnsi="Times New Roman" w:cs="Times New Roman"/>
          <w:sz w:val="24"/>
          <w:szCs w:val="24"/>
          <w:shd w:val="clear" w:color="auto" w:fill="FFFFFF"/>
        </w:rPr>
        <w:t xml:space="preserve">Данное ограничение не распространяется на привлечение </w:t>
      </w:r>
      <w:r w:rsidR="001707A2" w:rsidRPr="00E50860">
        <w:rPr>
          <w:rFonts w:ascii="Times New Roman" w:eastAsia="Calibri" w:hAnsi="Times New Roman" w:cs="Times New Roman"/>
          <w:sz w:val="24"/>
          <w:szCs w:val="24"/>
          <w:shd w:val="clear" w:color="auto" w:fill="FFFFFF"/>
        </w:rPr>
        <w:t xml:space="preserve">по </w:t>
      </w:r>
      <w:r w:rsidR="00B020C4" w:rsidRPr="00E50860">
        <w:rPr>
          <w:rFonts w:ascii="Times New Roman" w:eastAsia="Calibri" w:hAnsi="Times New Roman" w:cs="Times New Roman"/>
          <w:sz w:val="24"/>
          <w:szCs w:val="24"/>
          <w:shd w:val="clear" w:color="auto" w:fill="FFFFFF"/>
        </w:rPr>
        <w:t>Контракт</w:t>
      </w:r>
      <w:r w:rsidR="001707A2" w:rsidRPr="00E50860">
        <w:rPr>
          <w:rFonts w:ascii="Times New Roman" w:eastAsia="Calibri" w:hAnsi="Times New Roman" w:cs="Times New Roman"/>
          <w:sz w:val="24"/>
          <w:szCs w:val="24"/>
          <w:shd w:val="clear" w:color="auto" w:fill="FFFFFF"/>
        </w:rPr>
        <w:t>ам субподряда организаций</w:t>
      </w:r>
      <w:r w:rsidRPr="00E50860">
        <w:rPr>
          <w:rFonts w:ascii="Times New Roman" w:eastAsia="Calibri" w:hAnsi="Times New Roman" w:cs="Times New Roman"/>
          <w:sz w:val="24"/>
          <w:szCs w:val="24"/>
          <w:shd w:val="clear" w:color="auto" w:fill="FFFFFF"/>
        </w:rPr>
        <w:t>, осуществляющих деятельность в сфере естественных монополий и включенных в государственный регистр субъектов естественных монополий.</w:t>
      </w:r>
    </w:p>
    <w:p w14:paraId="536B6BB7" w14:textId="5C913D3C" w:rsidR="00787538" w:rsidRPr="00E50860" w:rsidRDefault="00787538" w:rsidP="00F85B82">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4.1.</w:t>
      </w:r>
      <w:r w:rsidR="004B7B62" w:rsidRPr="00E50860">
        <w:rPr>
          <w:rFonts w:ascii="Times New Roman" w:hAnsi="Times New Roman" w:cs="Times New Roman"/>
          <w:sz w:val="24"/>
          <w:szCs w:val="24"/>
        </w:rPr>
        <w:t>5</w:t>
      </w:r>
      <w:r w:rsidRPr="00E50860">
        <w:rPr>
          <w:rFonts w:ascii="Times New Roman" w:hAnsi="Times New Roman" w:cs="Times New Roman"/>
          <w:sz w:val="24"/>
          <w:szCs w:val="24"/>
        </w:rPr>
        <w:t>. осуществлять иные права, предусмотренные законодательством Приднестровской Молдавской Республики.</w:t>
      </w:r>
    </w:p>
    <w:p w14:paraId="5B10246B" w14:textId="77777777" w:rsidR="00787538" w:rsidRPr="00E50860" w:rsidRDefault="00787538" w:rsidP="00F85B82">
      <w:pPr>
        <w:spacing w:after="0" w:line="240" w:lineRule="auto"/>
        <w:ind w:firstLine="567"/>
        <w:jc w:val="both"/>
        <w:rPr>
          <w:rFonts w:ascii="Times New Roman" w:hAnsi="Times New Roman" w:cs="Times New Roman"/>
          <w:b/>
          <w:bCs/>
          <w:sz w:val="24"/>
          <w:szCs w:val="24"/>
        </w:rPr>
      </w:pPr>
      <w:r w:rsidRPr="00E50860">
        <w:rPr>
          <w:rFonts w:ascii="Times New Roman" w:hAnsi="Times New Roman" w:cs="Times New Roman"/>
          <w:b/>
          <w:bCs/>
          <w:sz w:val="24"/>
          <w:szCs w:val="24"/>
        </w:rPr>
        <w:t>4.2. «Подрядчик» обязан:</w:t>
      </w:r>
    </w:p>
    <w:p w14:paraId="15520E04" w14:textId="77777777" w:rsidR="00787538" w:rsidRPr="00E50860" w:rsidRDefault="00787538" w:rsidP="00F85B82">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Контракта;</w:t>
      </w:r>
    </w:p>
    <w:p w14:paraId="07F06D93" w14:textId="7432F649"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4.2.2. выполнить работы, являющиеся предметом настоящего Контракта, качественно, в полном объеме и в установленные Контрактом сроки, </w:t>
      </w:r>
      <w:r w:rsidR="004B7B62" w:rsidRPr="00E50860">
        <w:rPr>
          <w:rFonts w:ascii="Times New Roman" w:hAnsi="Times New Roman" w:cs="Times New Roman"/>
          <w:sz w:val="24"/>
          <w:szCs w:val="24"/>
        </w:rPr>
        <w:t xml:space="preserve">в соответствии со сметной документацией </w:t>
      </w:r>
      <w:r w:rsidRPr="00E50860">
        <w:rPr>
          <w:rFonts w:ascii="Times New Roman" w:hAnsi="Times New Roman" w:cs="Times New Roman"/>
          <w:sz w:val="24"/>
          <w:szCs w:val="24"/>
        </w:rPr>
        <w:t>согласно Приложениям №1 –№</w:t>
      </w:r>
      <w:r w:rsidR="00087BB3" w:rsidRPr="00E50860">
        <w:rPr>
          <w:rFonts w:ascii="Times New Roman" w:hAnsi="Times New Roman" w:cs="Times New Roman"/>
          <w:sz w:val="24"/>
          <w:szCs w:val="24"/>
        </w:rPr>
        <w:t xml:space="preserve">2 </w:t>
      </w:r>
      <w:r w:rsidRPr="00E50860">
        <w:rPr>
          <w:rFonts w:ascii="Times New Roman" w:hAnsi="Times New Roman" w:cs="Times New Roman"/>
          <w:sz w:val="24"/>
          <w:szCs w:val="24"/>
        </w:rPr>
        <w:t>к Контракту;</w:t>
      </w:r>
    </w:p>
    <w:p w14:paraId="2DA843C5" w14:textId="4769FF9E"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4.2.3. </w:t>
      </w:r>
      <w:r w:rsidR="004B7B62" w:rsidRPr="00E50860">
        <w:rPr>
          <w:rFonts w:ascii="Times New Roman" w:hAnsi="Times New Roman" w:cs="Times New Roman"/>
          <w:sz w:val="24"/>
          <w:szCs w:val="24"/>
        </w:rPr>
        <w:t xml:space="preserve">обеспечить устранение за свой счет недостатков и дефектов, выявленных при приемке выполненной работы и в течение гарантийного срока в порядке, предусмотренном настоящим </w:t>
      </w:r>
      <w:r w:rsidR="00B020C4" w:rsidRPr="00E50860">
        <w:rPr>
          <w:rFonts w:ascii="Times New Roman" w:hAnsi="Times New Roman" w:cs="Times New Roman"/>
          <w:sz w:val="24"/>
          <w:szCs w:val="24"/>
        </w:rPr>
        <w:t>Контракт</w:t>
      </w:r>
      <w:r w:rsidR="004B7B62" w:rsidRPr="00E50860">
        <w:rPr>
          <w:rFonts w:ascii="Times New Roman" w:hAnsi="Times New Roman" w:cs="Times New Roman"/>
          <w:sz w:val="24"/>
          <w:szCs w:val="24"/>
        </w:rPr>
        <w:t>ом;</w:t>
      </w:r>
    </w:p>
    <w:p w14:paraId="2B3CAC37"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4.2.4. обеспечить возможность осуществления «Заказчиком» контроля и надзора за ходом выполнения работ,</w:t>
      </w:r>
      <w:r w:rsidR="004B7B62" w:rsidRPr="00E50860">
        <w:rPr>
          <w:rFonts w:ascii="Times New Roman" w:hAnsi="Times New Roman" w:cs="Times New Roman"/>
          <w:sz w:val="24"/>
          <w:szCs w:val="24"/>
        </w:rPr>
        <w:t xml:space="preserve"> качеством используемых материалов и оборудования,</w:t>
      </w:r>
      <w:r w:rsidRPr="00E50860">
        <w:rPr>
          <w:rFonts w:ascii="Times New Roman" w:hAnsi="Times New Roman" w:cs="Times New Roman"/>
          <w:sz w:val="24"/>
          <w:szCs w:val="24"/>
        </w:rPr>
        <w:t xml:space="preserve"> исключая вмешательство в его хозяйственную деятельность;</w:t>
      </w:r>
    </w:p>
    <w:p w14:paraId="51A7970A" w14:textId="77777777" w:rsidR="00787538" w:rsidRPr="00E50860" w:rsidRDefault="00787538" w:rsidP="00787538">
      <w:pPr>
        <w:pStyle w:val="af1"/>
        <w:ind w:right="-1" w:firstLine="567"/>
        <w:jc w:val="both"/>
        <w:rPr>
          <w:sz w:val="24"/>
          <w:szCs w:val="24"/>
        </w:rPr>
      </w:pPr>
      <w:r w:rsidRPr="00E50860">
        <w:rPr>
          <w:sz w:val="24"/>
          <w:szCs w:val="24"/>
        </w:rPr>
        <w:t>4.2.5. согласовывать с «Заказчиком» все необходимые действия и документацию, предусмотренные условиями Контракта;</w:t>
      </w:r>
    </w:p>
    <w:p w14:paraId="255A4B67" w14:textId="5F7170B2" w:rsidR="00787538" w:rsidRPr="00E50860" w:rsidRDefault="00787538" w:rsidP="00787538">
      <w:pPr>
        <w:pStyle w:val="af1"/>
        <w:ind w:right="-1" w:firstLine="567"/>
        <w:jc w:val="both"/>
        <w:rPr>
          <w:sz w:val="24"/>
          <w:szCs w:val="24"/>
        </w:rPr>
      </w:pPr>
      <w:r w:rsidRPr="00E50860">
        <w:rPr>
          <w:sz w:val="24"/>
          <w:szCs w:val="24"/>
        </w:rPr>
        <w:t xml:space="preserve">4.2.6. </w:t>
      </w:r>
      <w:r w:rsidR="004B7B62" w:rsidRPr="00E50860">
        <w:rPr>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B020C4" w:rsidRPr="00E50860">
        <w:rPr>
          <w:sz w:val="24"/>
          <w:szCs w:val="24"/>
        </w:rPr>
        <w:t>Контракт</w:t>
      </w:r>
      <w:r w:rsidR="004B7B62" w:rsidRPr="00E50860">
        <w:rPr>
          <w:sz w:val="24"/>
          <w:szCs w:val="24"/>
        </w:rPr>
        <w:t>у;</w:t>
      </w:r>
    </w:p>
    <w:p w14:paraId="140B700F"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4.2.7. вернуть «Заказчику» по окончании работ всю ранее полученную и находящуюся в его распоряжении документацию.</w:t>
      </w:r>
    </w:p>
    <w:p w14:paraId="66E1A802" w14:textId="18D8653E" w:rsidR="004B7B62"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4.2.8. </w:t>
      </w:r>
      <w:r w:rsidR="004B7B62" w:rsidRPr="00E50860">
        <w:rPr>
          <w:rFonts w:ascii="Times New Roman" w:hAnsi="Times New Roman" w:cs="Times New Roman"/>
          <w:sz w:val="24"/>
          <w:szCs w:val="24"/>
        </w:rPr>
        <w:t xml:space="preserve">обеспечить свое соответствие в течение всего срока действия </w:t>
      </w:r>
      <w:r w:rsidR="00B020C4" w:rsidRPr="00E50860">
        <w:rPr>
          <w:rFonts w:ascii="Times New Roman" w:hAnsi="Times New Roman" w:cs="Times New Roman"/>
          <w:sz w:val="24"/>
          <w:szCs w:val="24"/>
        </w:rPr>
        <w:t>Контракт</w:t>
      </w:r>
      <w:r w:rsidR="004B7B62" w:rsidRPr="00E50860">
        <w:rPr>
          <w:rFonts w:ascii="Times New Roman" w:hAnsi="Times New Roman" w:cs="Times New Roman"/>
          <w:sz w:val="24"/>
          <w:szCs w:val="24"/>
        </w:rPr>
        <w:t xml:space="preserve">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w:t>
      </w:r>
      <w:r w:rsidR="00B020C4" w:rsidRPr="00E50860">
        <w:rPr>
          <w:rFonts w:ascii="Times New Roman" w:hAnsi="Times New Roman" w:cs="Times New Roman"/>
          <w:sz w:val="24"/>
          <w:szCs w:val="24"/>
        </w:rPr>
        <w:t>Контракт</w:t>
      </w:r>
      <w:r w:rsidR="004B7B62" w:rsidRPr="00E50860">
        <w:rPr>
          <w:rFonts w:ascii="Times New Roman" w:hAnsi="Times New Roman" w:cs="Times New Roman"/>
          <w:sz w:val="24"/>
          <w:szCs w:val="24"/>
        </w:rPr>
        <w:t>у, и предоставить «Заказчику» по его запросу их копии;</w:t>
      </w:r>
    </w:p>
    <w:p w14:paraId="79F74364" w14:textId="552AE530"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4.2.9. </w:t>
      </w:r>
      <w:r w:rsidR="004B7B62" w:rsidRPr="00E50860">
        <w:rPr>
          <w:rFonts w:ascii="Times New Roman" w:hAnsi="Times New Roman" w:cs="Times New Roman"/>
          <w:sz w:val="24"/>
          <w:szCs w:val="24"/>
        </w:rPr>
        <w:t>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1DE15E66" w14:textId="69A74C4F"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4.2.10. </w:t>
      </w:r>
      <w:r w:rsidR="004B7B62" w:rsidRPr="00E50860">
        <w:rPr>
          <w:rFonts w:ascii="Times New Roman" w:hAnsi="Times New Roman" w:cs="Times New Roman"/>
          <w:sz w:val="24"/>
          <w:szCs w:val="24"/>
        </w:rPr>
        <w:t>после завершения работ направить заказчику на подписание Акт сдачи-приемки выполненных работ</w:t>
      </w:r>
      <w:r w:rsidRPr="00E50860">
        <w:rPr>
          <w:rFonts w:ascii="Times New Roman" w:hAnsi="Times New Roman" w:cs="Times New Roman"/>
          <w:sz w:val="24"/>
          <w:szCs w:val="24"/>
        </w:rPr>
        <w:t>;</w:t>
      </w:r>
    </w:p>
    <w:p w14:paraId="69EF2753" w14:textId="77777777" w:rsidR="00787538" w:rsidRPr="00E50860" w:rsidRDefault="00787538" w:rsidP="00787538">
      <w:pPr>
        <w:pStyle w:val="3"/>
        <w:spacing w:after="0" w:line="240" w:lineRule="auto"/>
        <w:ind w:right="-1" w:firstLine="567"/>
        <w:jc w:val="both"/>
        <w:rPr>
          <w:rFonts w:ascii="Times New Roman" w:hAnsi="Times New Roman"/>
          <w:sz w:val="24"/>
          <w:szCs w:val="24"/>
        </w:rPr>
      </w:pPr>
      <w:r w:rsidRPr="00E50860">
        <w:rPr>
          <w:rFonts w:ascii="Times New Roman" w:hAnsi="Times New Roman"/>
          <w:sz w:val="24"/>
          <w:szCs w:val="24"/>
        </w:rPr>
        <w:t>4.2.11. выполнять указания «Заказчика»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14:paraId="16C484CE" w14:textId="77777777" w:rsidR="00F3702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4.2.12.</w:t>
      </w:r>
      <w:r w:rsidR="00F37028" w:rsidRPr="00E50860">
        <w:rPr>
          <w:rFonts w:ascii="Times New Roman" w:hAnsi="Times New Roman" w:cs="Times New Roman"/>
          <w:sz w:val="24"/>
          <w:szCs w:val="24"/>
        </w:rPr>
        <w:t xml:space="preserve"> выполнить требование, предусмотренное подпунктом и) пункта 1 статьи 19-1 Закона Приднестровской Молдавской Республики </w:t>
      </w:r>
      <w:r w:rsidR="008C7066" w:rsidRPr="00E50860">
        <w:rPr>
          <w:rFonts w:ascii="Times New Roman" w:hAnsi="Times New Roman" w:cs="Times New Roman"/>
          <w:sz w:val="24"/>
          <w:szCs w:val="24"/>
        </w:rPr>
        <w:t>от 28 декабря 2022 года № 389-З-</w:t>
      </w:r>
      <w:r w:rsidR="008C7066" w:rsidRPr="00E50860">
        <w:rPr>
          <w:rFonts w:ascii="Times New Roman" w:hAnsi="Times New Roman" w:cs="Times New Roman"/>
          <w:sz w:val="24"/>
          <w:szCs w:val="24"/>
          <w:lang w:val="en-US"/>
        </w:rPr>
        <w:t>VII</w:t>
      </w:r>
      <w:r w:rsidR="008C7066" w:rsidRPr="00E50860">
        <w:rPr>
          <w:rFonts w:ascii="Times New Roman" w:hAnsi="Times New Roman" w:cs="Times New Roman"/>
          <w:sz w:val="24"/>
          <w:szCs w:val="24"/>
        </w:rPr>
        <w:t xml:space="preserve"> </w:t>
      </w:r>
      <w:r w:rsidR="00F37028" w:rsidRPr="00E50860">
        <w:rPr>
          <w:rFonts w:ascii="Times New Roman" w:hAnsi="Times New Roman" w:cs="Times New Roman"/>
          <w:sz w:val="24"/>
          <w:szCs w:val="24"/>
        </w:rPr>
        <w:t>«О республиканском бюджете на 2023 год»</w:t>
      </w:r>
      <w:r w:rsidRPr="00E50860">
        <w:rPr>
          <w:rFonts w:ascii="Times New Roman" w:hAnsi="Times New Roman" w:cs="Times New Roman"/>
          <w:sz w:val="24"/>
          <w:szCs w:val="24"/>
        </w:rPr>
        <w:t xml:space="preserve"> </w:t>
      </w:r>
    </w:p>
    <w:p w14:paraId="0C278AA9" w14:textId="0B9725D8" w:rsidR="00787538" w:rsidRPr="00E50860" w:rsidRDefault="00087BB3"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4.2.13. </w:t>
      </w:r>
      <w:r w:rsidR="00787538" w:rsidRPr="00E50860">
        <w:rPr>
          <w:rFonts w:ascii="Times New Roman" w:hAnsi="Times New Roman" w:cs="Times New Roman"/>
          <w:sz w:val="24"/>
          <w:szCs w:val="24"/>
        </w:rPr>
        <w:t>выполнять иные обязанности, предусмотренные настоящим Контрактом.</w:t>
      </w:r>
    </w:p>
    <w:p w14:paraId="6613F169" w14:textId="77777777" w:rsidR="00787538" w:rsidRPr="00E50860" w:rsidRDefault="00787538" w:rsidP="00787538">
      <w:pPr>
        <w:spacing w:after="0" w:line="240" w:lineRule="auto"/>
        <w:ind w:firstLine="567"/>
        <w:jc w:val="both"/>
        <w:rPr>
          <w:rFonts w:ascii="Times New Roman" w:hAnsi="Times New Roman" w:cs="Times New Roman"/>
          <w:b/>
          <w:bCs/>
          <w:sz w:val="24"/>
          <w:szCs w:val="24"/>
        </w:rPr>
      </w:pPr>
    </w:p>
    <w:p w14:paraId="262135A5" w14:textId="290D5161" w:rsidR="00787538" w:rsidRPr="00E50860" w:rsidRDefault="00787538" w:rsidP="00787538">
      <w:pPr>
        <w:spacing w:after="0" w:line="240" w:lineRule="auto"/>
        <w:ind w:firstLine="567"/>
        <w:jc w:val="both"/>
        <w:rPr>
          <w:rFonts w:ascii="Times New Roman" w:hAnsi="Times New Roman" w:cs="Times New Roman"/>
          <w:b/>
          <w:bCs/>
          <w:sz w:val="24"/>
          <w:szCs w:val="24"/>
        </w:rPr>
      </w:pPr>
      <w:r w:rsidRPr="00E50860">
        <w:rPr>
          <w:rFonts w:ascii="Times New Roman" w:hAnsi="Times New Roman" w:cs="Times New Roman"/>
          <w:b/>
          <w:bCs/>
          <w:sz w:val="24"/>
          <w:szCs w:val="24"/>
        </w:rPr>
        <w:lastRenderedPageBreak/>
        <w:t>4.</w:t>
      </w:r>
      <w:r w:rsidR="007269FE" w:rsidRPr="00E50860">
        <w:rPr>
          <w:rFonts w:ascii="Times New Roman" w:hAnsi="Times New Roman" w:cs="Times New Roman"/>
          <w:b/>
          <w:bCs/>
          <w:sz w:val="24"/>
          <w:szCs w:val="24"/>
        </w:rPr>
        <w:t>3</w:t>
      </w:r>
      <w:r w:rsidRPr="00E50860">
        <w:rPr>
          <w:rFonts w:ascii="Times New Roman" w:hAnsi="Times New Roman" w:cs="Times New Roman"/>
          <w:b/>
          <w:bCs/>
          <w:sz w:val="24"/>
          <w:szCs w:val="24"/>
        </w:rPr>
        <w:t>. «Заказчик» вправе:</w:t>
      </w:r>
    </w:p>
    <w:p w14:paraId="6313AF04" w14:textId="7EF7CCB4"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3</w:t>
      </w:r>
      <w:r w:rsidRPr="00E50860">
        <w:rPr>
          <w:rFonts w:ascii="Times New Roman" w:hAnsi="Times New Roman" w:cs="Times New Roman"/>
          <w:sz w:val="24"/>
          <w:szCs w:val="24"/>
        </w:rPr>
        <w:t>.1. требовать от «Подрядчика» качественного, своевременного и полного выполнения работ в соответствии с условиями Контракта;</w:t>
      </w:r>
    </w:p>
    <w:p w14:paraId="052E0F83" w14:textId="037506C3"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3</w:t>
      </w:r>
      <w:r w:rsidRPr="00E50860">
        <w:rPr>
          <w:rFonts w:ascii="Times New Roman" w:hAnsi="Times New Roman" w:cs="Times New Roman"/>
          <w:sz w:val="24"/>
          <w:szCs w:val="24"/>
        </w:rPr>
        <w:t>.2. требовать от «Подрядчика» современного устранения выявленных недостатков работ;</w:t>
      </w:r>
    </w:p>
    <w:p w14:paraId="5315CD03" w14:textId="3B911393"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3</w:t>
      </w:r>
      <w:r w:rsidRPr="00E50860">
        <w:rPr>
          <w:rFonts w:ascii="Times New Roman" w:hAnsi="Times New Roman" w:cs="Times New Roman"/>
          <w:sz w:val="24"/>
          <w:szCs w:val="24"/>
        </w:rPr>
        <w:t xml:space="preserve">.3. в любое время проверять ход и качество работ, выполняемых «Подрядчиком», не вмешиваясь в его хозяйственную деятельность; </w:t>
      </w:r>
    </w:p>
    <w:p w14:paraId="0666BD51" w14:textId="47A8B2BD"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3</w:t>
      </w:r>
      <w:r w:rsidRPr="00E50860">
        <w:rPr>
          <w:rFonts w:ascii="Times New Roman" w:hAnsi="Times New Roman" w:cs="Times New Roman"/>
          <w:sz w:val="24"/>
          <w:szCs w:val="24"/>
        </w:rPr>
        <w:t>.4. запрашивать у «Подрядчика» любую относящуюся к предмету Контракта документацию и информацию;</w:t>
      </w:r>
    </w:p>
    <w:p w14:paraId="2E797C02" w14:textId="2DDDC950"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3</w:t>
      </w:r>
      <w:r w:rsidRPr="00E50860">
        <w:rPr>
          <w:rFonts w:ascii="Times New Roman" w:hAnsi="Times New Roman" w:cs="Times New Roman"/>
          <w:sz w:val="24"/>
          <w:szCs w:val="24"/>
        </w:rPr>
        <w:t>.5. заявить мотивированный отказ от подписания акта сдачи-приемки выполненных работ в сроки и в порядке, предусмотренные настоящим Контрактом при выявлении недостатков выполненных работ;</w:t>
      </w:r>
    </w:p>
    <w:p w14:paraId="05971952" w14:textId="3080D4EF" w:rsidR="00787538" w:rsidRPr="00E50860" w:rsidRDefault="00787538" w:rsidP="00787538">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3</w:t>
      </w:r>
      <w:r w:rsidRPr="00E50860">
        <w:rPr>
          <w:rFonts w:ascii="Times New Roman" w:hAnsi="Times New Roman" w:cs="Times New Roman"/>
          <w:sz w:val="24"/>
          <w:szCs w:val="24"/>
        </w:rPr>
        <w:t xml:space="preserve">.6. принять решение об одностороннем отказе от исполнения Контракта </w:t>
      </w:r>
      <w:r w:rsidRPr="00E50860">
        <w:rPr>
          <w:rFonts w:ascii="Times New Roman" w:hAnsi="Times New Roman" w:cs="Times New Roman"/>
          <w:sz w:val="24"/>
          <w:szCs w:val="24"/>
          <w:lang w:bidi="ru-RU"/>
        </w:rPr>
        <w:t>и потребовать возмещения «Подрядчиком» убытков в следующих случаях:</w:t>
      </w:r>
    </w:p>
    <w:p w14:paraId="10B301EF" w14:textId="77777777" w:rsidR="00787538" w:rsidRPr="00E50860" w:rsidRDefault="00787538" w:rsidP="00787538">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3E5DE892" w14:textId="77777777" w:rsidR="00787538" w:rsidRPr="00E50860" w:rsidRDefault="00787538" w:rsidP="00787538">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 xml:space="preserve">б) если «Подрядчик» не сдаст результат выполненных работ в срок, установленный Контрактом; </w:t>
      </w:r>
    </w:p>
    <w:p w14:paraId="33AFEC1A" w14:textId="5975AA9E" w:rsidR="00787538" w:rsidRPr="00E50860" w:rsidRDefault="00787538" w:rsidP="00787538">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в) если отступления в работе от условий Контракта или иные недостатки работы в установленный срок не были устранены;</w:t>
      </w:r>
    </w:p>
    <w:p w14:paraId="7F016AB9" w14:textId="77777777" w:rsidR="00787538" w:rsidRPr="00E50860" w:rsidRDefault="00787538" w:rsidP="00787538">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 xml:space="preserve">г) по иным основаниям, предусмотренным законодательством Приднестровской Молдавской Республики для одностороннего отказа; </w:t>
      </w:r>
    </w:p>
    <w:p w14:paraId="74682DC5" w14:textId="121F486B" w:rsidR="00787538" w:rsidRPr="00E50860" w:rsidRDefault="00787538" w:rsidP="00787538">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sz w:val="24"/>
          <w:szCs w:val="24"/>
          <w:lang w:bidi="ru-RU"/>
        </w:rPr>
        <w:t>4.</w:t>
      </w:r>
      <w:r w:rsidR="007269FE" w:rsidRPr="00E50860">
        <w:rPr>
          <w:rFonts w:ascii="Times New Roman" w:hAnsi="Times New Roman" w:cs="Times New Roman"/>
          <w:sz w:val="24"/>
          <w:szCs w:val="24"/>
          <w:lang w:bidi="ru-RU"/>
        </w:rPr>
        <w:t>3</w:t>
      </w:r>
      <w:r w:rsidRPr="00E50860">
        <w:rPr>
          <w:rFonts w:ascii="Times New Roman" w:hAnsi="Times New Roman" w:cs="Times New Roman"/>
          <w:sz w:val="24"/>
          <w:szCs w:val="24"/>
          <w:lang w:bidi="ru-RU"/>
        </w:rPr>
        <w:t xml:space="preserve">.7. </w:t>
      </w:r>
      <w:r w:rsidRPr="00E50860">
        <w:rPr>
          <w:rFonts w:ascii="Times New Roman" w:hAnsi="Times New Roman" w:cs="Times New Roman"/>
          <w:sz w:val="24"/>
          <w:szCs w:val="24"/>
        </w:rPr>
        <w:t>осуществлять иные права, предусмотренные законодательством Приднестровской Молдавской Республики.</w:t>
      </w:r>
    </w:p>
    <w:p w14:paraId="5BB0D46D" w14:textId="5529DC41" w:rsidR="00787538" w:rsidRPr="00E50860" w:rsidRDefault="00787538" w:rsidP="00787538">
      <w:pPr>
        <w:spacing w:after="0" w:line="240" w:lineRule="auto"/>
        <w:ind w:firstLine="567"/>
        <w:jc w:val="both"/>
        <w:rPr>
          <w:rFonts w:ascii="Times New Roman" w:hAnsi="Times New Roman" w:cs="Times New Roman"/>
          <w:sz w:val="24"/>
          <w:szCs w:val="24"/>
          <w:lang w:bidi="ru-RU"/>
        </w:rPr>
      </w:pPr>
      <w:r w:rsidRPr="00E50860">
        <w:rPr>
          <w:rFonts w:ascii="Times New Roman" w:hAnsi="Times New Roman" w:cs="Times New Roman"/>
          <w:b/>
          <w:bCs/>
          <w:sz w:val="24"/>
          <w:szCs w:val="24"/>
        </w:rPr>
        <w:t>4.</w:t>
      </w:r>
      <w:r w:rsidR="007269FE" w:rsidRPr="00E50860">
        <w:rPr>
          <w:rFonts w:ascii="Times New Roman" w:hAnsi="Times New Roman" w:cs="Times New Roman"/>
          <w:b/>
          <w:bCs/>
          <w:sz w:val="24"/>
          <w:szCs w:val="24"/>
        </w:rPr>
        <w:t>4</w:t>
      </w:r>
      <w:r w:rsidRPr="00E50860">
        <w:rPr>
          <w:rFonts w:ascii="Times New Roman" w:hAnsi="Times New Roman" w:cs="Times New Roman"/>
          <w:b/>
          <w:bCs/>
          <w:sz w:val="24"/>
          <w:szCs w:val="24"/>
        </w:rPr>
        <w:t>. «Заказчик» обязан:</w:t>
      </w:r>
    </w:p>
    <w:p w14:paraId="29D24F29" w14:textId="41F389F9"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4</w:t>
      </w:r>
      <w:r w:rsidRPr="00E50860">
        <w:rPr>
          <w:rFonts w:ascii="Times New Roman" w:hAnsi="Times New Roman" w:cs="Times New Roman"/>
          <w:sz w:val="24"/>
          <w:szCs w:val="24"/>
        </w:rPr>
        <w:t>.1. предоставить «Подрядчику» всю необходимую документацию для надлежащего выполнения работ;</w:t>
      </w:r>
    </w:p>
    <w:p w14:paraId="0433B183" w14:textId="378D6371"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4</w:t>
      </w:r>
      <w:r w:rsidRPr="00E50860">
        <w:rPr>
          <w:rFonts w:ascii="Times New Roman" w:hAnsi="Times New Roman" w:cs="Times New Roman"/>
          <w:sz w:val="24"/>
          <w:szCs w:val="24"/>
        </w:rPr>
        <w:t>.2. обеспечить «Подрядчику» доступ на Объект, указанный в пункте 1.1. Контракта, на протяжении всего периода проведения работ;</w:t>
      </w:r>
    </w:p>
    <w:p w14:paraId="4913A7D0" w14:textId="45EE89C6" w:rsidR="007269FE"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4</w:t>
      </w:r>
      <w:r w:rsidRPr="00E50860">
        <w:rPr>
          <w:rFonts w:ascii="Times New Roman" w:hAnsi="Times New Roman" w:cs="Times New Roman"/>
          <w:sz w:val="24"/>
          <w:szCs w:val="24"/>
        </w:rPr>
        <w:t xml:space="preserve">.3. </w:t>
      </w:r>
      <w:r w:rsidR="007269FE" w:rsidRPr="00E50860">
        <w:rPr>
          <w:rFonts w:ascii="Times New Roman" w:hAnsi="Times New Roman" w:cs="Times New Roman"/>
          <w:sz w:val="24"/>
          <w:szCs w:val="24"/>
        </w:rPr>
        <w:t>при обнаружении отступлений от Контракта, ухудшающих результат работ, или иных недостатков в работах немедленно заявить об этом «Подрядчику»;</w:t>
      </w:r>
    </w:p>
    <w:p w14:paraId="1219A3AB" w14:textId="6B284140"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4</w:t>
      </w:r>
      <w:r w:rsidRPr="00E50860">
        <w:rPr>
          <w:rFonts w:ascii="Times New Roman" w:hAnsi="Times New Roman" w:cs="Times New Roman"/>
          <w:sz w:val="24"/>
          <w:szCs w:val="24"/>
        </w:rPr>
        <w:t>.4.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7CA88712" w14:textId="025C29AB"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4</w:t>
      </w:r>
      <w:r w:rsidRPr="00E50860">
        <w:rPr>
          <w:rFonts w:ascii="Times New Roman" w:hAnsi="Times New Roman" w:cs="Times New Roman"/>
          <w:sz w:val="24"/>
          <w:szCs w:val="24"/>
        </w:rPr>
        <w:t>.5. уведомлять «Подрядчика» о приостановлении, уменьшении или прекращении финансирования Контракта для согласования новых сроков и других условий;</w:t>
      </w:r>
    </w:p>
    <w:p w14:paraId="3142B539" w14:textId="77777777" w:rsidR="00A97584" w:rsidRPr="00E50860" w:rsidRDefault="00787538" w:rsidP="00A97584">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4</w:t>
      </w:r>
      <w:r w:rsidRPr="00E50860">
        <w:rPr>
          <w:rFonts w:ascii="Times New Roman" w:hAnsi="Times New Roman" w:cs="Times New Roman"/>
          <w:sz w:val="24"/>
          <w:szCs w:val="24"/>
        </w:rPr>
        <w:t xml:space="preserve">.6. </w:t>
      </w:r>
      <w:r w:rsidR="00A97584" w:rsidRPr="00E50860">
        <w:rPr>
          <w:rFonts w:ascii="Times New Roman" w:hAnsi="Times New Roman" w:cs="Times New Roman"/>
          <w:sz w:val="24"/>
          <w:szCs w:val="24"/>
        </w:rPr>
        <w:t>оплатить выполненные работы, соответствующие требованиям, установленным Контрактом, в порядке и сроки, предусмотренные Контрактом;</w:t>
      </w:r>
    </w:p>
    <w:p w14:paraId="4AB5E337" w14:textId="21E6AF92"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4</w:t>
      </w:r>
      <w:r w:rsidRPr="00E50860">
        <w:rPr>
          <w:rFonts w:ascii="Times New Roman" w:hAnsi="Times New Roman" w:cs="Times New Roman"/>
          <w:sz w:val="24"/>
          <w:szCs w:val="24"/>
        </w:rPr>
        <w:t xml:space="preserve">.7. принять решение об одностороннем отказе от исполнения Контракта,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а также в случае </w:t>
      </w:r>
      <w:r w:rsidRPr="00E50860">
        <w:rPr>
          <w:rFonts w:ascii="Times New Roman" w:hAnsi="Times New Roman" w:cs="Times New Roman"/>
          <w:sz w:val="24"/>
          <w:szCs w:val="24"/>
          <w:lang w:bidi="ru-RU"/>
        </w:rPr>
        <w:t>выдачи контрольным органом в сфере закупок предписания об аннулировании определения поставщика (подрядчика, исполнителя);</w:t>
      </w:r>
    </w:p>
    <w:p w14:paraId="3EDA9EEE" w14:textId="29EA4590"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4</w:t>
      </w:r>
      <w:r w:rsidRPr="00E50860">
        <w:rPr>
          <w:rFonts w:ascii="Times New Roman" w:hAnsi="Times New Roman" w:cs="Times New Roman"/>
          <w:sz w:val="24"/>
          <w:szCs w:val="24"/>
        </w:rPr>
        <w:t>.8. осуществить своевременную приемку выполненных работ, соответствующих требованиям, установленным настоящим Контрактом, и подписать акт сдачи-приемки выполненных работ при отсутствии оснований для мотивированного отказа от его подписания;</w:t>
      </w:r>
    </w:p>
    <w:p w14:paraId="2433714C" w14:textId="01658A7A" w:rsidR="00787538" w:rsidRPr="00E50860" w:rsidRDefault="00787538" w:rsidP="007269FE">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4.</w:t>
      </w:r>
      <w:r w:rsidR="007269FE" w:rsidRPr="00E50860">
        <w:rPr>
          <w:rFonts w:ascii="Times New Roman" w:hAnsi="Times New Roman" w:cs="Times New Roman"/>
          <w:sz w:val="24"/>
          <w:szCs w:val="24"/>
        </w:rPr>
        <w:t>4</w:t>
      </w:r>
      <w:r w:rsidRPr="00E50860">
        <w:rPr>
          <w:rFonts w:ascii="Times New Roman" w:hAnsi="Times New Roman" w:cs="Times New Roman"/>
          <w:sz w:val="24"/>
          <w:szCs w:val="24"/>
        </w:rPr>
        <w:t>.</w:t>
      </w:r>
      <w:r w:rsidR="00A97584" w:rsidRPr="00E50860">
        <w:rPr>
          <w:rFonts w:ascii="Times New Roman" w:hAnsi="Times New Roman" w:cs="Times New Roman"/>
          <w:sz w:val="24"/>
          <w:szCs w:val="24"/>
        </w:rPr>
        <w:t>9</w:t>
      </w:r>
      <w:r w:rsidRPr="00E50860">
        <w:rPr>
          <w:rFonts w:ascii="Times New Roman" w:hAnsi="Times New Roman" w:cs="Times New Roman"/>
          <w:sz w:val="24"/>
          <w:szCs w:val="24"/>
        </w:rPr>
        <w:t>. выполнять иные обязанности, предусмотренные настоящим Контрактом.</w:t>
      </w:r>
    </w:p>
    <w:p w14:paraId="648E467A" w14:textId="77777777" w:rsidR="00787538" w:rsidRPr="00E50860" w:rsidRDefault="00787538" w:rsidP="00787538">
      <w:pPr>
        <w:spacing w:after="0" w:line="240" w:lineRule="auto"/>
        <w:ind w:firstLine="567"/>
        <w:jc w:val="center"/>
        <w:rPr>
          <w:rFonts w:ascii="Times New Roman" w:hAnsi="Times New Roman" w:cs="Times New Roman"/>
          <w:b/>
          <w:bCs/>
          <w:sz w:val="24"/>
          <w:szCs w:val="24"/>
        </w:rPr>
      </w:pPr>
    </w:p>
    <w:p w14:paraId="4132964E" w14:textId="77777777" w:rsidR="00787538" w:rsidRPr="00E50860" w:rsidRDefault="00787538" w:rsidP="00787538">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5. Качество работ и гарантийные обязательства</w:t>
      </w:r>
    </w:p>
    <w:p w14:paraId="4CBCFBF6"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5.1. Работы (результат работ) должны отвечать требованиям качества, предъявляемым к ним законодательством Приднестровской Молдавской Республики. </w:t>
      </w:r>
    </w:p>
    <w:p w14:paraId="091AED1A" w14:textId="427F655E"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5.2. «Подрядчик» гарантирует надлежащее качество выполненных работ (результата работ</w:t>
      </w:r>
      <w:r w:rsidR="007269FE" w:rsidRPr="00E50860">
        <w:rPr>
          <w:rFonts w:ascii="Times New Roman" w:hAnsi="Times New Roman" w:cs="Times New Roman"/>
          <w:sz w:val="24"/>
          <w:szCs w:val="24"/>
        </w:rPr>
        <w:t xml:space="preserve">), предоставленных им </w:t>
      </w:r>
      <w:r w:rsidR="005B60B8" w:rsidRPr="00E50860">
        <w:rPr>
          <w:rFonts w:ascii="Times New Roman" w:hAnsi="Times New Roman" w:cs="Times New Roman"/>
          <w:sz w:val="24"/>
          <w:szCs w:val="24"/>
        </w:rPr>
        <w:t>материалов.</w:t>
      </w:r>
    </w:p>
    <w:p w14:paraId="6906C507" w14:textId="652A6BD1"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5.3. </w:t>
      </w:r>
      <w:r w:rsidR="007269FE" w:rsidRPr="00E50860">
        <w:rPr>
          <w:rFonts w:ascii="Times New Roman" w:hAnsi="Times New Roman" w:cs="Times New Roman"/>
          <w:sz w:val="24"/>
          <w:szCs w:val="24"/>
        </w:rPr>
        <w:t>Заказчик может предъявить т</w:t>
      </w:r>
      <w:r w:rsidRPr="00E50860">
        <w:rPr>
          <w:rFonts w:ascii="Times New Roman" w:hAnsi="Times New Roman" w:cs="Times New Roman"/>
          <w:sz w:val="24"/>
          <w:szCs w:val="24"/>
        </w:rPr>
        <w:t xml:space="preserve">ребования, связанные с недостатками </w:t>
      </w:r>
      <w:r w:rsidR="001B7A63" w:rsidRPr="00E50860">
        <w:rPr>
          <w:rFonts w:ascii="Times New Roman" w:hAnsi="Times New Roman" w:cs="Times New Roman"/>
          <w:sz w:val="24"/>
          <w:szCs w:val="24"/>
        </w:rPr>
        <w:t>выполненных работ</w:t>
      </w:r>
      <w:r w:rsidRPr="00E50860">
        <w:rPr>
          <w:rFonts w:ascii="Times New Roman" w:hAnsi="Times New Roman" w:cs="Times New Roman"/>
          <w:sz w:val="24"/>
          <w:szCs w:val="24"/>
        </w:rPr>
        <w:t xml:space="preserve">, в течение </w:t>
      </w:r>
      <w:r w:rsidR="00087BB3" w:rsidRPr="00E50860">
        <w:rPr>
          <w:rFonts w:ascii="Times New Roman" w:hAnsi="Times New Roman" w:cs="Times New Roman"/>
          <w:sz w:val="24"/>
          <w:szCs w:val="24"/>
        </w:rPr>
        <w:t>5 (пяти)</w:t>
      </w:r>
      <w:r w:rsidRPr="00E50860">
        <w:rPr>
          <w:rFonts w:ascii="Times New Roman" w:hAnsi="Times New Roman" w:cs="Times New Roman"/>
          <w:sz w:val="24"/>
          <w:szCs w:val="24"/>
        </w:rPr>
        <w:t xml:space="preserve"> лет со дня подписания Акт</w:t>
      </w:r>
      <w:r w:rsidR="00804944" w:rsidRPr="00E50860">
        <w:rPr>
          <w:rFonts w:ascii="Times New Roman" w:hAnsi="Times New Roman" w:cs="Times New Roman"/>
          <w:sz w:val="24"/>
          <w:szCs w:val="24"/>
        </w:rPr>
        <w:t>а</w:t>
      </w:r>
      <w:r w:rsidRPr="00E50860">
        <w:rPr>
          <w:rFonts w:ascii="Times New Roman" w:hAnsi="Times New Roman" w:cs="Times New Roman"/>
          <w:sz w:val="24"/>
          <w:szCs w:val="24"/>
        </w:rPr>
        <w:t xml:space="preserve"> сдачи-приемки выполненных работ.</w:t>
      </w:r>
    </w:p>
    <w:p w14:paraId="43C17B6E" w14:textId="77777777" w:rsidR="00787538" w:rsidRPr="00E50860" w:rsidRDefault="00787538" w:rsidP="00787538">
      <w:pPr>
        <w:pStyle w:val="afa"/>
        <w:ind w:firstLine="567"/>
        <w:jc w:val="both"/>
        <w:rPr>
          <w:rFonts w:ascii="Times New Roman" w:hAnsi="Times New Roman"/>
          <w:sz w:val="24"/>
          <w:szCs w:val="24"/>
        </w:rPr>
      </w:pPr>
    </w:p>
    <w:p w14:paraId="70A8F54A" w14:textId="77777777" w:rsidR="00787538" w:rsidRPr="00E50860" w:rsidRDefault="00787538" w:rsidP="00787538">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6. Ответственность сторон</w:t>
      </w:r>
    </w:p>
    <w:p w14:paraId="1CD6F8EB"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lastRenderedPageBreak/>
        <w:t xml:space="preserve">6.1. </w:t>
      </w:r>
      <w:bookmarkStart w:id="3" w:name="_Hlk137544575"/>
      <w:r w:rsidRPr="00E50860">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7E180B89" w14:textId="45777DAD" w:rsidR="00787538" w:rsidRPr="00E50860" w:rsidRDefault="00787538" w:rsidP="00A97584">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7759836E" w14:textId="77777777" w:rsidR="00A97584" w:rsidRPr="00E50860" w:rsidRDefault="00787538" w:rsidP="00E50860">
      <w:pPr>
        <w:pStyle w:val="afa"/>
        <w:ind w:firstLine="567"/>
        <w:jc w:val="both"/>
        <w:rPr>
          <w:rFonts w:ascii="Times New Roman" w:hAnsi="Times New Roman"/>
          <w:sz w:val="24"/>
          <w:szCs w:val="24"/>
        </w:rPr>
      </w:pPr>
      <w:r w:rsidRPr="00E50860">
        <w:rPr>
          <w:rFonts w:ascii="Times New Roman" w:hAnsi="Times New Roman"/>
          <w:sz w:val="24"/>
          <w:szCs w:val="24"/>
        </w:rPr>
        <w:t xml:space="preserve">6.2. </w:t>
      </w:r>
      <w:r w:rsidR="00A97584" w:rsidRPr="00E50860">
        <w:rPr>
          <w:rFonts w:ascii="Times New Roman" w:hAnsi="Times New Roman"/>
          <w:sz w:val="24"/>
          <w:szCs w:val="24"/>
        </w:rPr>
        <w:t>При выполнении Подрядчиком работ с отступлениями от условий настоящего контракта, ухудшившими результат выполненных работ, или с иными недостатками, которые делают его не пригодным для предусмотренного в договоре использования Заказчик вправе потребовать от Подрядчика:</w:t>
      </w:r>
    </w:p>
    <w:p w14:paraId="4014012E" w14:textId="77777777" w:rsidR="00A97584" w:rsidRPr="00E50860" w:rsidRDefault="00A97584" w:rsidP="00E50860">
      <w:pPr>
        <w:pStyle w:val="afa"/>
        <w:ind w:firstLine="567"/>
        <w:jc w:val="both"/>
        <w:rPr>
          <w:rFonts w:ascii="Times New Roman" w:hAnsi="Times New Roman"/>
          <w:sz w:val="24"/>
          <w:szCs w:val="24"/>
        </w:rPr>
      </w:pPr>
      <w:r w:rsidRPr="00E50860">
        <w:rPr>
          <w:rFonts w:ascii="Times New Roman" w:hAnsi="Times New Roman"/>
          <w:sz w:val="24"/>
          <w:szCs w:val="24"/>
        </w:rPr>
        <w:t xml:space="preserve">а) безвозмездного устранения недостатков в сроки, установленные контрактом; </w:t>
      </w:r>
    </w:p>
    <w:p w14:paraId="5A7E230B" w14:textId="77777777" w:rsidR="00A97584" w:rsidRPr="00E50860" w:rsidRDefault="00A97584" w:rsidP="00E50860">
      <w:pPr>
        <w:pStyle w:val="afa"/>
        <w:ind w:firstLine="567"/>
        <w:jc w:val="both"/>
        <w:rPr>
          <w:rFonts w:ascii="Times New Roman" w:hAnsi="Times New Roman"/>
          <w:sz w:val="24"/>
          <w:szCs w:val="24"/>
        </w:rPr>
      </w:pPr>
      <w:r w:rsidRPr="00E50860">
        <w:rPr>
          <w:rFonts w:ascii="Times New Roman" w:hAnsi="Times New Roman"/>
          <w:sz w:val="24"/>
          <w:szCs w:val="24"/>
        </w:rPr>
        <w:t>б) соразмерного уменьшения стоимости контракта;</w:t>
      </w:r>
    </w:p>
    <w:p w14:paraId="341334F7" w14:textId="77777777" w:rsidR="00A97584" w:rsidRPr="00E50860" w:rsidRDefault="00A97584" w:rsidP="00E50860">
      <w:pPr>
        <w:pStyle w:val="afa"/>
        <w:ind w:firstLine="567"/>
        <w:jc w:val="both"/>
        <w:rPr>
          <w:rFonts w:ascii="Times New Roman" w:hAnsi="Times New Roman"/>
          <w:sz w:val="24"/>
          <w:szCs w:val="24"/>
        </w:rPr>
      </w:pPr>
      <w:r w:rsidRPr="00E50860">
        <w:rPr>
          <w:rFonts w:ascii="Times New Roman" w:hAnsi="Times New Roman"/>
          <w:sz w:val="24"/>
          <w:szCs w:val="24"/>
        </w:rPr>
        <w:t>в) возмещения расходов, произведенных на устранение недостатков.</w:t>
      </w:r>
    </w:p>
    <w:p w14:paraId="5FE3A4A5" w14:textId="1EBB2F50" w:rsidR="00A97584" w:rsidRPr="00E50860" w:rsidRDefault="00A97584" w:rsidP="00E50860">
      <w:pPr>
        <w:pStyle w:val="afa"/>
        <w:ind w:firstLine="567"/>
        <w:jc w:val="both"/>
        <w:rPr>
          <w:rFonts w:ascii="Times New Roman" w:hAnsi="Times New Roman"/>
          <w:sz w:val="24"/>
          <w:szCs w:val="24"/>
        </w:rPr>
      </w:pPr>
      <w:r w:rsidRPr="00E50860">
        <w:rPr>
          <w:rFonts w:ascii="Times New Roman" w:hAnsi="Times New Roman"/>
          <w:sz w:val="24"/>
          <w:szCs w:val="24"/>
        </w:rPr>
        <w:t>Если отступления от надлежащего выполнения условий настоящего контракта или выявленные недостатки в результатах выполненных работ в установленные настоящим договором сроки не были устранены Подрядчиком, либо являются неустранимыми, Заказчик вправе отказаться от исполнения контракта и потребовать возврата предоплаты, предусмотренной пунктом 2.</w:t>
      </w:r>
      <w:r w:rsidR="00FC2A50" w:rsidRPr="00E50860">
        <w:rPr>
          <w:rFonts w:ascii="Times New Roman" w:hAnsi="Times New Roman"/>
          <w:sz w:val="24"/>
          <w:szCs w:val="24"/>
          <w:lang w:val="ru-RU"/>
        </w:rPr>
        <w:t>3</w:t>
      </w:r>
      <w:r w:rsidRPr="00E50860">
        <w:rPr>
          <w:rFonts w:ascii="Times New Roman" w:hAnsi="Times New Roman"/>
          <w:sz w:val="24"/>
          <w:szCs w:val="24"/>
        </w:rPr>
        <w:t xml:space="preserve">. </w:t>
      </w:r>
      <w:r w:rsidR="00FC2A50" w:rsidRPr="00E50860">
        <w:rPr>
          <w:rFonts w:ascii="Times New Roman" w:hAnsi="Times New Roman"/>
          <w:sz w:val="24"/>
          <w:szCs w:val="24"/>
          <w:lang w:val="ru-RU"/>
        </w:rPr>
        <w:t>К</w:t>
      </w:r>
      <w:proofErr w:type="spellStart"/>
      <w:r w:rsidRPr="00E50860">
        <w:rPr>
          <w:rFonts w:ascii="Times New Roman" w:hAnsi="Times New Roman"/>
          <w:sz w:val="24"/>
          <w:szCs w:val="24"/>
        </w:rPr>
        <w:t>онтракта</w:t>
      </w:r>
      <w:proofErr w:type="spellEnd"/>
      <w:r w:rsidRPr="00E50860">
        <w:rPr>
          <w:rFonts w:ascii="Times New Roman" w:hAnsi="Times New Roman"/>
          <w:sz w:val="24"/>
          <w:szCs w:val="24"/>
        </w:rPr>
        <w:t xml:space="preserve"> и возмещения причиненных убытков.</w:t>
      </w:r>
    </w:p>
    <w:p w14:paraId="38253B50" w14:textId="77777777" w:rsidR="00787538" w:rsidRPr="00E50860" w:rsidRDefault="00787538" w:rsidP="00E50860">
      <w:pPr>
        <w:spacing w:after="0" w:line="240" w:lineRule="auto"/>
        <w:ind w:firstLine="567"/>
        <w:jc w:val="both"/>
        <w:rPr>
          <w:rFonts w:ascii="Times New Roman" w:eastAsia="Times New Roman" w:hAnsi="Times New Roman" w:cs="Times New Roman"/>
          <w:sz w:val="24"/>
          <w:szCs w:val="24"/>
        </w:rPr>
      </w:pPr>
      <w:r w:rsidRPr="00E50860">
        <w:rPr>
          <w:rFonts w:ascii="Times New Roman" w:hAnsi="Times New Roman" w:cs="Times New Roman"/>
          <w:sz w:val="24"/>
          <w:szCs w:val="24"/>
        </w:rPr>
        <w:t>6.3.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7614F59"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2D11877" w14:textId="141D2DD1" w:rsidR="000006EA"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6.4. 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0AA48AAA" w14:textId="77777777" w:rsidR="00787538" w:rsidRPr="00E50860" w:rsidRDefault="00787538" w:rsidP="00A830CD">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6.5.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163E12" w14:textId="16D0B7DB" w:rsidR="000006EA" w:rsidRPr="00E50860" w:rsidRDefault="00787538" w:rsidP="00FC2A50">
      <w:pPr>
        <w:spacing w:after="0" w:line="240" w:lineRule="auto"/>
        <w:ind w:firstLine="567"/>
        <w:jc w:val="both"/>
        <w:rPr>
          <w:rFonts w:ascii="Times New Roman" w:eastAsia="Calibri" w:hAnsi="Times New Roman" w:cs="Times New Roman"/>
          <w:spacing w:val="-4"/>
          <w:sz w:val="24"/>
          <w:szCs w:val="24"/>
          <w:u w:val="single"/>
          <w:shd w:val="clear" w:color="auto" w:fill="FFFFFF"/>
        </w:rPr>
      </w:pPr>
      <w:r w:rsidRPr="00E50860">
        <w:rPr>
          <w:rFonts w:ascii="Times New Roman" w:hAnsi="Times New Roman" w:cs="Times New Roman"/>
          <w:sz w:val="24"/>
          <w:szCs w:val="24"/>
        </w:rPr>
        <w:t xml:space="preserve">6.6. </w:t>
      </w:r>
      <w:r w:rsidR="000006EA" w:rsidRPr="00E50860">
        <w:rPr>
          <w:rFonts w:ascii="Times New Roman" w:eastAsia="Calibri" w:hAnsi="Times New Roman" w:cs="Times New Roman"/>
          <w:spacing w:val="-4"/>
          <w:sz w:val="24"/>
          <w:szCs w:val="24"/>
          <w:shd w:val="clear" w:color="auto" w:fill="FFFFFF"/>
        </w:rPr>
        <w:t>При несоблюдении требований, установленных в пунктах 3.12, 3.13., 3.14., 4.1.4. настоящего Контракта, разница подлежит возврату Подрядчиком в соответствующие бюджеты, во внебюджетные фонды в полном объеме</w:t>
      </w:r>
      <w:r w:rsidR="00A97584" w:rsidRPr="00E50860">
        <w:rPr>
          <w:rFonts w:ascii="Times New Roman" w:eastAsia="Calibri" w:hAnsi="Times New Roman" w:cs="Times New Roman"/>
          <w:spacing w:val="-4"/>
          <w:sz w:val="24"/>
          <w:szCs w:val="24"/>
          <w:shd w:val="clear" w:color="auto" w:fill="FFFFFF"/>
        </w:rPr>
        <w:t xml:space="preserve"> в сроки, установленные законодательством</w:t>
      </w:r>
      <w:r w:rsidR="000006EA" w:rsidRPr="00E50860">
        <w:rPr>
          <w:rFonts w:ascii="Times New Roman" w:eastAsia="Calibri" w:hAnsi="Times New Roman" w:cs="Times New Roman"/>
          <w:spacing w:val="-4"/>
          <w:sz w:val="24"/>
          <w:szCs w:val="24"/>
          <w:shd w:val="clear" w:color="auto" w:fill="FFFFFF"/>
        </w:rPr>
        <w:t>.</w:t>
      </w:r>
    </w:p>
    <w:p w14:paraId="66581F44" w14:textId="0A55799B" w:rsidR="000006EA" w:rsidRPr="00E50860" w:rsidRDefault="00FC2A50" w:rsidP="00EE056A">
      <w:pPr>
        <w:spacing w:after="0" w:line="240" w:lineRule="auto"/>
        <w:ind w:firstLine="567"/>
        <w:jc w:val="both"/>
        <w:rPr>
          <w:rFonts w:ascii="Times New Roman" w:eastAsia="Calibri" w:hAnsi="Times New Roman" w:cs="Times New Roman"/>
          <w:spacing w:val="-4"/>
          <w:sz w:val="24"/>
          <w:szCs w:val="24"/>
          <w:shd w:val="clear" w:color="auto" w:fill="FFFFFF"/>
        </w:rPr>
      </w:pPr>
      <w:r w:rsidRPr="00E50860">
        <w:rPr>
          <w:rFonts w:ascii="Times New Roman" w:eastAsia="Calibri" w:hAnsi="Times New Roman" w:cs="Times New Roman"/>
          <w:spacing w:val="-4"/>
          <w:sz w:val="24"/>
          <w:szCs w:val="24"/>
          <w:shd w:val="clear" w:color="auto" w:fill="FFFFFF"/>
        </w:rPr>
        <w:t xml:space="preserve">6.7. </w:t>
      </w:r>
      <w:r w:rsidR="000006EA" w:rsidRPr="00E50860">
        <w:rPr>
          <w:rFonts w:ascii="Times New Roman" w:eastAsia="Calibri" w:hAnsi="Times New Roman" w:cs="Times New Roman"/>
          <w:spacing w:val="-4"/>
          <w:sz w:val="24"/>
          <w:szCs w:val="24"/>
          <w:shd w:val="clear" w:color="auto" w:fill="FFFFFF"/>
        </w:rPr>
        <w:t xml:space="preserve">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во внебюджетные фонды в течение 30 (тридцати) дней с даты выявления разницы. </w:t>
      </w:r>
    </w:p>
    <w:p w14:paraId="5DB44EBD" w14:textId="77777777" w:rsidR="000006EA" w:rsidRPr="00E50860" w:rsidRDefault="000006EA" w:rsidP="00EE056A">
      <w:pPr>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E50860">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 и объектов социально-культурной сферы), исходя из фактически сложившейся ставки по данному виду деятельности.</w:t>
      </w:r>
    </w:p>
    <w:p w14:paraId="693D9D19" w14:textId="77777777" w:rsidR="000006EA" w:rsidRPr="00E50860" w:rsidRDefault="000006EA" w:rsidP="00EE056A">
      <w:pPr>
        <w:spacing w:after="0" w:line="240" w:lineRule="auto"/>
        <w:ind w:firstLine="567"/>
        <w:jc w:val="both"/>
        <w:rPr>
          <w:rFonts w:ascii="Times New Roman" w:eastAsia="Calibri" w:hAnsi="Times New Roman" w:cs="Times New Roman"/>
          <w:sz w:val="24"/>
          <w:szCs w:val="24"/>
          <w:shd w:val="clear" w:color="auto" w:fill="FFFFFF"/>
        </w:rPr>
      </w:pPr>
      <w:r w:rsidRPr="00E50860">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7BC0AC42" w14:textId="77777777" w:rsidR="000006EA" w:rsidRPr="00E50860" w:rsidRDefault="000006EA" w:rsidP="00A830CD">
      <w:pPr>
        <w:spacing w:after="0" w:line="240" w:lineRule="auto"/>
        <w:ind w:firstLine="567"/>
        <w:jc w:val="both"/>
        <w:rPr>
          <w:rFonts w:ascii="Times New Roman" w:hAnsi="Times New Roman" w:cs="Times New Roman"/>
          <w:sz w:val="24"/>
          <w:szCs w:val="24"/>
        </w:rPr>
      </w:pPr>
    </w:p>
    <w:bookmarkEnd w:id="3"/>
    <w:p w14:paraId="14A80016" w14:textId="77777777" w:rsidR="00787538" w:rsidRPr="00E50860" w:rsidRDefault="00787538" w:rsidP="00787538">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7.Действие непреодолимой силы</w:t>
      </w:r>
    </w:p>
    <w:p w14:paraId="0C180132"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FF28D4B"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7233D93"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lastRenderedPageBreak/>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DFE2D9B" w14:textId="77777777" w:rsidR="00787538" w:rsidRPr="00E50860" w:rsidRDefault="00787538" w:rsidP="00787538">
      <w:pPr>
        <w:tabs>
          <w:tab w:val="left" w:pos="1276"/>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B288128" w14:textId="77777777" w:rsidR="00787538" w:rsidRPr="00E50860" w:rsidRDefault="00787538" w:rsidP="00787538">
      <w:pPr>
        <w:tabs>
          <w:tab w:val="left" w:pos="1276"/>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BEF99F2" w14:textId="77777777" w:rsidR="00787538" w:rsidRPr="00E50860" w:rsidRDefault="00787538" w:rsidP="00787538">
      <w:pPr>
        <w:tabs>
          <w:tab w:val="left" w:pos="1276"/>
        </w:tabs>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0860">
        <w:rPr>
          <w:rFonts w:ascii="Times New Roman" w:hAnsi="Times New Roman" w:cs="Times New Roman"/>
          <w:sz w:val="24"/>
          <w:szCs w:val="24"/>
        </w:rPr>
        <w:tab/>
      </w:r>
    </w:p>
    <w:p w14:paraId="41F1BE84" w14:textId="77777777" w:rsidR="00F85B82" w:rsidRPr="00E50860" w:rsidRDefault="00F85B82" w:rsidP="00787538">
      <w:pPr>
        <w:spacing w:after="0" w:line="240" w:lineRule="auto"/>
        <w:ind w:firstLine="567"/>
        <w:jc w:val="center"/>
        <w:rPr>
          <w:rFonts w:ascii="Times New Roman" w:hAnsi="Times New Roman" w:cs="Times New Roman"/>
          <w:b/>
          <w:bCs/>
          <w:sz w:val="24"/>
          <w:szCs w:val="24"/>
        </w:rPr>
      </w:pPr>
    </w:p>
    <w:p w14:paraId="7226B37A" w14:textId="77777777" w:rsidR="00787538" w:rsidRPr="00E50860" w:rsidRDefault="00787538" w:rsidP="00787538">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8. Порядок разрешения споров</w:t>
      </w:r>
    </w:p>
    <w:p w14:paraId="51C0543E"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8.1. Все споры, возникающие из настоящего Контракта,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A6CB15A"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16DCB9F1"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2CD609C6"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14:paraId="2A41C5C0"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разрешение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14:paraId="384C21E7" w14:textId="77777777" w:rsidR="00787538" w:rsidRPr="00E50860" w:rsidRDefault="00787538" w:rsidP="00787538">
      <w:pPr>
        <w:spacing w:after="0" w:line="240" w:lineRule="auto"/>
        <w:ind w:firstLine="567"/>
        <w:jc w:val="both"/>
        <w:rPr>
          <w:rFonts w:ascii="Times New Roman" w:hAnsi="Times New Roman" w:cs="Times New Roman"/>
          <w:sz w:val="24"/>
          <w:szCs w:val="24"/>
        </w:rPr>
      </w:pPr>
    </w:p>
    <w:p w14:paraId="5BBD7BE0" w14:textId="77777777" w:rsidR="00787538" w:rsidRPr="00E50860" w:rsidRDefault="00787538" w:rsidP="00787538">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9. Срок действия Контракта</w:t>
      </w:r>
    </w:p>
    <w:p w14:paraId="0F461BDE" w14:textId="77777777" w:rsidR="00787538" w:rsidRPr="00E50860" w:rsidRDefault="00787538" w:rsidP="00787538">
      <w:pPr>
        <w:pStyle w:val="ae"/>
        <w:numPr>
          <w:ilvl w:val="1"/>
          <w:numId w:val="8"/>
        </w:numPr>
        <w:tabs>
          <w:tab w:val="left" w:pos="1276"/>
        </w:tabs>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0860">
        <w:rPr>
          <w:rFonts w:ascii="Times New Roman" w:hAnsi="Times New Roman" w:cs="Times New Roman"/>
          <w:bCs/>
          <w:sz w:val="24"/>
          <w:szCs w:val="24"/>
        </w:rPr>
        <w:t>осуществления</w:t>
      </w:r>
      <w:r w:rsidRPr="00E50860">
        <w:rPr>
          <w:rFonts w:ascii="Times New Roman" w:hAnsi="Times New Roman" w:cs="Times New Roman"/>
          <w:sz w:val="24"/>
          <w:szCs w:val="24"/>
        </w:rPr>
        <w:t xml:space="preserve"> всех необходимых платежей и взаиморасчетов.</w:t>
      </w:r>
    </w:p>
    <w:p w14:paraId="0FA7BECF" w14:textId="77777777" w:rsidR="00787538" w:rsidRPr="00E50860" w:rsidRDefault="00787538" w:rsidP="00787538">
      <w:pPr>
        <w:spacing w:after="0" w:line="240" w:lineRule="auto"/>
        <w:ind w:firstLine="567"/>
        <w:jc w:val="both"/>
        <w:rPr>
          <w:rFonts w:ascii="Times New Roman" w:hAnsi="Times New Roman" w:cs="Times New Roman"/>
          <w:sz w:val="24"/>
          <w:szCs w:val="24"/>
        </w:rPr>
      </w:pPr>
    </w:p>
    <w:p w14:paraId="314FD6A7" w14:textId="77777777" w:rsidR="00787538" w:rsidRPr="00E50860" w:rsidRDefault="00787538" w:rsidP="00787538">
      <w:pPr>
        <w:spacing w:after="0" w:line="240" w:lineRule="auto"/>
        <w:ind w:firstLine="567"/>
        <w:jc w:val="center"/>
        <w:rPr>
          <w:rFonts w:ascii="Times New Roman" w:hAnsi="Times New Roman" w:cs="Times New Roman"/>
          <w:b/>
          <w:bCs/>
          <w:sz w:val="24"/>
          <w:szCs w:val="24"/>
        </w:rPr>
      </w:pPr>
      <w:r w:rsidRPr="00E50860">
        <w:rPr>
          <w:rFonts w:ascii="Times New Roman" w:hAnsi="Times New Roman" w:cs="Times New Roman"/>
          <w:b/>
          <w:bCs/>
          <w:sz w:val="24"/>
          <w:szCs w:val="24"/>
        </w:rPr>
        <w:t>10.Заключительные положения</w:t>
      </w:r>
    </w:p>
    <w:p w14:paraId="5EEA9B22" w14:textId="7777777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694E58B7" w14:textId="77777777" w:rsidR="00787538" w:rsidRPr="00E50860"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lang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p>
    <w:p w14:paraId="7DAE5DDC" w14:textId="77777777" w:rsidR="00787538" w:rsidRPr="00E50860"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w:t>
      </w:r>
    </w:p>
    <w:p w14:paraId="0D5D4871" w14:textId="38D693C9" w:rsidR="00787538" w:rsidRPr="00E50860" w:rsidRDefault="00787538" w:rsidP="00EE056A">
      <w:pPr>
        <w:numPr>
          <w:ilvl w:val="1"/>
          <w:numId w:val="9"/>
        </w:numPr>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rPr>
        <w:t xml:space="preserve"> Заказчик обязан принять решение об одностороннем отказе от исполнения контракта, если в ходе исполнения контракта установлено, что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4EB0C5E1" w14:textId="77777777" w:rsidR="00787538" w:rsidRPr="00E50860" w:rsidRDefault="00787538" w:rsidP="00787538">
      <w:pPr>
        <w:numPr>
          <w:ilvl w:val="1"/>
          <w:numId w:val="9"/>
        </w:numPr>
        <w:spacing w:after="0" w:line="240" w:lineRule="auto"/>
        <w:ind w:left="0" w:firstLine="567"/>
        <w:jc w:val="both"/>
        <w:rPr>
          <w:rFonts w:ascii="Times New Roman" w:hAnsi="Times New Roman" w:cs="Times New Roman"/>
          <w:sz w:val="24"/>
          <w:szCs w:val="24"/>
        </w:rPr>
      </w:pPr>
      <w:r w:rsidRPr="00E50860">
        <w:rPr>
          <w:rFonts w:ascii="Times New Roman" w:hAnsi="Times New Roman" w:cs="Times New Roman"/>
          <w:sz w:val="24"/>
          <w:szCs w:val="24"/>
          <w:lang w:bidi="he-IL"/>
        </w:rPr>
        <w:t>Все изменения и дополнения к настоящему Контракту имеют обязательную силу, если они надлежащим образом оформлены в письменном виде и подписаны уполномоченными представителями Сторон.</w:t>
      </w:r>
    </w:p>
    <w:p w14:paraId="6EA436BB" w14:textId="1AF05C31"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lastRenderedPageBreak/>
        <w:t>10.</w:t>
      </w:r>
      <w:r w:rsidR="00F85B82" w:rsidRPr="00E50860">
        <w:rPr>
          <w:rFonts w:ascii="Times New Roman" w:hAnsi="Times New Roman" w:cs="Times New Roman"/>
          <w:sz w:val="24"/>
          <w:szCs w:val="24"/>
        </w:rPr>
        <w:t>6</w:t>
      </w:r>
      <w:r w:rsidRPr="00E50860">
        <w:rPr>
          <w:rFonts w:ascii="Times New Roman" w:hAnsi="Times New Roman" w:cs="Times New Roman"/>
          <w:sz w:val="24"/>
          <w:szCs w:val="24"/>
        </w:rPr>
        <w:t xml:space="preserve">. Все приложения, подписанные в рамках исполнения настоящего Контракта, являются его неотъемлемой частью. </w:t>
      </w:r>
    </w:p>
    <w:p w14:paraId="2CD496A6" w14:textId="120D72EF"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10.</w:t>
      </w:r>
      <w:r w:rsidR="00F85B82" w:rsidRPr="00E50860">
        <w:rPr>
          <w:rFonts w:ascii="Times New Roman" w:hAnsi="Times New Roman" w:cs="Times New Roman"/>
          <w:sz w:val="24"/>
          <w:szCs w:val="24"/>
        </w:rPr>
        <w:t>7</w:t>
      </w:r>
      <w:r w:rsidRPr="00E50860">
        <w:rPr>
          <w:rFonts w:ascii="Times New Roman" w:hAnsi="Times New Roman" w:cs="Times New Roman"/>
          <w:sz w:val="24"/>
          <w:szCs w:val="24"/>
        </w:rPr>
        <w:t>.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14:paraId="2194AEE8" w14:textId="59D8AD0A" w:rsidR="00787538" w:rsidRPr="00E50860" w:rsidRDefault="00787538" w:rsidP="00A733BA">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iCs/>
          <w:sz w:val="24"/>
          <w:szCs w:val="24"/>
        </w:rPr>
        <w:t>10.</w:t>
      </w:r>
      <w:r w:rsidR="00F85B82" w:rsidRPr="00E50860">
        <w:rPr>
          <w:rFonts w:ascii="Times New Roman" w:hAnsi="Times New Roman" w:cs="Times New Roman"/>
          <w:iCs/>
          <w:sz w:val="24"/>
          <w:szCs w:val="24"/>
        </w:rPr>
        <w:t>8</w:t>
      </w:r>
      <w:r w:rsidRPr="00E50860">
        <w:rPr>
          <w:rFonts w:ascii="Times New Roman" w:hAnsi="Times New Roman" w:cs="Times New Roman"/>
          <w:i/>
          <w:sz w:val="24"/>
          <w:szCs w:val="24"/>
        </w:rPr>
        <w:t>.</w:t>
      </w:r>
      <w:r w:rsidRPr="00E50860">
        <w:rPr>
          <w:rFonts w:ascii="Times New Roman" w:hAnsi="Times New Roman" w:cs="Times New Roman"/>
          <w:sz w:val="24"/>
          <w:szCs w:val="24"/>
        </w:rPr>
        <w:t xml:space="preserve"> Настоящий Контракт составлен на русском языке в 2 (двух) экземплярах. Все экземпляры идентичны и имеют равную юридическую силу.</w:t>
      </w:r>
    </w:p>
    <w:p w14:paraId="6006CDD3" w14:textId="68734667" w:rsidR="00787538" w:rsidRPr="00E50860" w:rsidRDefault="00787538"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10.</w:t>
      </w:r>
      <w:r w:rsidR="00A733BA" w:rsidRPr="00E50860">
        <w:rPr>
          <w:rFonts w:ascii="Times New Roman" w:hAnsi="Times New Roman" w:cs="Times New Roman"/>
          <w:sz w:val="24"/>
          <w:szCs w:val="24"/>
        </w:rPr>
        <w:t>9</w:t>
      </w:r>
      <w:r w:rsidRPr="00E50860">
        <w:rPr>
          <w:rFonts w:ascii="Times New Roman" w:hAnsi="Times New Roman" w:cs="Times New Roman"/>
          <w:sz w:val="24"/>
          <w:szCs w:val="24"/>
        </w:rPr>
        <w:t xml:space="preserve">. Приложения к настоящему Контракту: </w:t>
      </w:r>
    </w:p>
    <w:p w14:paraId="001305CD" w14:textId="2960BB3B" w:rsidR="00F85B82" w:rsidRPr="00E50860" w:rsidRDefault="00F85B82" w:rsidP="00787538">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10.</w:t>
      </w:r>
      <w:r w:rsidR="00A733BA" w:rsidRPr="00E50860">
        <w:rPr>
          <w:rFonts w:ascii="Times New Roman" w:hAnsi="Times New Roman" w:cs="Times New Roman"/>
          <w:sz w:val="24"/>
          <w:szCs w:val="24"/>
        </w:rPr>
        <w:t>9</w:t>
      </w:r>
      <w:r w:rsidRPr="00E50860">
        <w:rPr>
          <w:rFonts w:ascii="Times New Roman" w:hAnsi="Times New Roman" w:cs="Times New Roman"/>
          <w:sz w:val="24"/>
          <w:szCs w:val="24"/>
        </w:rPr>
        <w:t xml:space="preserve">.1. Смета (Приложение № 1), </w:t>
      </w:r>
    </w:p>
    <w:p w14:paraId="13D957CD" w14:textId="7EFB89CA" w:rsidR="00787538" w:rsidRPr="00E50860" w:rsidRDefault="00F85B82" w:rsidP="00804944">
      <w:pPr>
        <w:spacing w:after="0" w:line="240" w:lineRule="auto"/>
        <w:ind w:firstLine="567"/>
        <w:jc w:val="both"/>
        <w:rPr>
          <w:rFonts w:ascii="Times New Roman" w:hAnsi="Times New Roman" w:cs="Times New Roman"/>
          <w:sz w:val="24"/>
          <w:szCs w:val="24"/>
        </w:rPr>
      </w:pPr>
      <w:r w:rsidRPr="00E50860">
        <w:rPr>
          <w:rFonts w:ascii="Times New Roman" w:hAnsi="Times New Roman" w:cs="Times New Roman"/>
          <w:sz w:val="24"/>
          <w:szCs w:val="24"/>
        </w:rPr>
        <w:t>10.</w:t>
      </w:r>
      <w:r w:rsidR="00A733BA" w:rsidRPr="00E50860">
        <w:rPr>
          <w:rFonts w:ascii="Times New Roman" w:hAnsi="Times New Roman" w:cs="Times New Roman"/>
          <w:sz w:val="24"/>
          <w:szCs w:val="24"/>
        </w:rPr>
        <w:t>9</w:t>
      </w:r>
      <w:r w:rsidRPr="00E50860">
        <w:rPr>
          <w:rFonts w:ascii="Times New Roman" w:hAnsi="Times New Roman" w:cs="Times New Roman"/>
          <w:sz w:val="24"/>
          <w:szCs w:val="24"/>
        </w:rPr>
        <w:t xml:space="preserve">.2. </w:t>
      </w:r>
      <w:r w:rsidR="00787538" w:rsidRPr="00E50860">
        <w:rPr>
          <w:rFonts w:ascii="Times New Roman" w:hAnsi="Times New Roman" w:cs="Times New Roman"/>
          <w:sz w:val="24"/>
          <w:szCs w:val="24"/>
        </w:rPr>
        <w:t xml:space="preserve">Календарный план работ (Приложение № </w:t>
      </w:r>
      <w:r w:rsidR="00804944" w:rsidRPr="00E50860">
        <w:rPr>
          <w:rFonts w:ascii="Times New Roman" w:hAnsi="Times New Roman" w:cs="Times New Roman"/>
          <w:sz w:val="24"/>
          <w:szCs w:val="24"/>
        </w:rPr>
        <w:t>2</w:t>
      </w:r>
      <w:r w:rsidR="00787538" w:rsidRPr="00E50860">
        <w:rPr>
          <w:rFonts w:ascii="Times New Roman" w:hAnsi="Times New Roman" w:cs="Times New Roman"/>
          <w:sz w:val="24"/>
          <w:szCs w:val="24"/>
        </w:rPr>
        <w:t xml:space="preserve">) </w:t>
      </w:r>
    </w:p>
    <w:p w14:paraId="140A0DC5" w14:textId="77777777" w:rsidR="00787538" w:rsidRPr="00E50860" w:rsidRDefault="00787538" w:rsidP="00787538">
      <w:pPr>
        <w:spacing w:after="0" w:line="240" w:lineRule="auto"/>
        <w:ind w:firstLine="567"/>
        <w:jc w:val="both"/>
        <w:rPr>
          <w:rFonts w:ascii="Times New Roman" w:hAnsi="Times New Roman" w:cs="Times New Roman"/>
          <w:sz w:val="24"/>
          <w:szCs w:val="24"/>
        </w:rPr>
      </w:pPr>
    </w:p>
    <w:p w14:paraId="60BEFE2E" w14:textId="77777777" w:rsidR="00787538" w:rsidRPr="00E50860" w:rsidRDefault="00787538" w:rsidP="00787538">
      <w:pPr>
        <w:spacing w:after="0" w:line="240" w:lineRule="auto"/>
        <w:ind w:firstLine="567"/>
        <w:jc w:val="both"/>
        <w:rPr>
          <w:rFonts w:ascii="Times New Roman" w:hAnsi="Times New Roman" w:cs="Times New Roman"/>
          <w:sz w:val="24"/>
          <w:szCs w:val="24"/>
          <w:lang w:val="x-none"/>
        </w:rPr>
      </w:pPr>
    </w:p>
    <w:p w14:paraId="1A2A0CB8" w14:textId="77777777" w:rsidR="00787538" w:rsidRPr="00E50860" w:rsidRDefault="00787538" w:rsidP="00787538">
      <w:pPr>
        <w:spacing w:after="0" w:line="240" w:lineRule="auto"/>
        <w:ind w:firstLine="567"/>
        <w:jc w:val="center"/>
        <w:rPr>
          <w:rFonts w:ascii="Times New Roman" w:hAnsi="Times New Roman" w:cs="Times New Roman"/>
          <w:b/>
          <w:sz w:val="24"/>
          <w:szCs w:val="24"/>
        </w:rPr>
      </w:pPr>
      <w:r w:rsidRPr="00E50860">
        <w:rPr>
          <w:rFonts w:ascii="Times New Roman" w:hAnsi="Times New Roman" w:cs="Times New Roman"/>
          <w:b/>
          <w:sz w:val="24"/>
          <w:szCs w:val="24"/>
        </w:rPr>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E50860" w:rsidRPr="00E50860" w14:paraId="7042A074" w14:textId="77777777" w:rsidTr="00787538">
        <w:tc>
          <w:tcPr>
            <w:tcW w:w="4678" w:type="dxa"/>
            <w:shd w:val="clear" w:color="auto" w:fill="auto"/>
          </w:tcPr>
          <w:p w14:paraId="5A36B8CC" w14:textId="77777777" w:rsidR="00787538" w:rsidRPr="00E50860" w:rsidRDefault="00787538" w:rsidP="00787538">
            <w:pPr>
              <w:spacing w:after="0" w:line="240" w:lineRule="auto"/>
              <w:jc w:val="center"/>
              <w:rPr>
                <w:rFonts w:ascii="Times New Roman" w:hAnsi="Times New Roman" w:cs="Times New Roman"/>
                <w:sz w:val="24"/>
                <w:szCs w:val="24"/>
              </w:rPr>
            </w:pPr>
            <w:bookmarkStart w:id="4" w:name="_Hlk69732937"/>
            <w:r w:rsidRPr="00E50860">
              <w:rPr>
                <w:rFonts w:ascii="Times New Roman" w:hAnsi="Times New Roman" w:cs="Times New Roman"/>
                <w:sz w:val="24"/>
                <w:szCs w:val="24"/>
              </w:rPr>
              <w:t>Заказчик</w:t>
            </w:r>
          </w:p>
        </w:tc>
        <w:tc>
          <w:tcPr>
            <w:tcW w:w="5245" w:type="dxa"/>
            <w:shd w:val="clear" w:color="auto" w:fill="auto"/>
          </w:tcPr>
          <w:p w14:paraId="005C4EAB" w14:textId="77777777" w:rsidR="00787538" w:rsidRPr="00E50860" w:rsidRDefault="00787538" w:rsidP="00787538">
            <w:pPr>
              <w:spacing w:after="0" w:line="240" w:lineRule="auto"/>
              <w:jc w:val="center"/>
              <w:rPr>
                <w:rFonts w:ascii="Times New Roman" w:hAnsi="Times New Roman" w:cs="Times New Roman"/>
                <w:sz w:val="24"/>
                <w:szCs w:val="24"/>
              </w:rPr>
            </w:pPr>
            <w:r w:rsidRPr="00E50860">
              <w:rPr>
                <w:rFonts w:ascii="Times New Roman" w:hAnsi="Times New Roman" w:cs="Times New Roman"/>
                <w:sz w:val="24"/>
                <w:szCs w:val="24"/>
              </w:rPr>
              <w:t xml:space="preserve">Подрядчик </w:t>
            </w:r>
          </w:p>
        </w:tc>
      </w:tr>
      <w:tr w:rsidR="00E50860" w:rsidRPr="00E50860" w14:paraId="00DEC206" w14:textId="77777777" w:rsidTr="00787538">
        <w:trPr>
          <w:trHeight w:val="2484"/>
        </w:trPr>
        <w:tc>
          <w:tcPr>
            <w:tcW w:w="4678" w:type="dxa"/>
            <w:shd w:val="clear" w:color="auto" w:fill="auto"/>
          </w:tcPr>
          <w:p w14:paraId="47127408" w14:textId="77777777" w:rsidR="00787538" w:rsidRPr="00E50860" w:rsidRDefault="00787538" w:rsidP="00787538">
            <w:pPr>
              <w:spacing w:after="0" w:line="240" w:lineRule="auto"/>
              <w:rPr>
                <w:rFonts w:ascii="Times New Roman" w:hAnsi="Times New Roman" w:cs="Times New Roman"/>
                <w:sz w:val="24"/>
                <w:szCs w:val="24"/>
              </w:rPr>
            </w:pPr>
          </w:p>
        </w:tc>
        <w:tc>
          <w:tcPr>
            <w:tcW w:w="5245" w:type="dxa"/>
            <w:shd w:val="clear" w:color="auto" w:fill="auto"/>
          </w:tcPr>
          <w:p w14:paraId="29FA42BB" w14:textId="77777777" w:rsidR="00787538" w:rsidRPr="00E50860" w:rsidRDefault="00787538" w:rsidP="00787538">
            <w:pPr>
              <w:spacing w:after="0" w:line="240" w:lineRule="auto"/>
              <w:ind w:right="19"/>
              <w:jc w:val="both"/>
              <w:rPr>
                <w:rFonts w:ascii="Times New Roman" w:hAnsi="Times New Roman" w:cs="Times New Roman"/>
                <w:sz w:val="24"/>
                <w:szCs w:val="24"/>
              </w:rPr>
            </w:pPr>
          </w:p>
        </w:tc>
      </w:tr>
      <w:bookmarkEnd w:id="4"/>
    </w:tbl>
    <w:p w14:paraId="7CC61B98" w14:textId="77777777" w:rsidR="00787538" w:rsidRPr="00E50860" w:rsidRDefault="00787538" w:rsidP="00787538">
      <w:pPr>
        <w:pStyle w:val="afa"/>
        <w:jc w:val="center"/>
        <w:rPr>
          <w:rFonts w:ascii="Times New Roman" w:hAnsi="Times New Roman"/>
          <w:b/>
          <w:bCs/>
          <w:sz w:val="24"/>
          <w:szCs w:val="24"/>
        </w:rPr>
      </w:pPr>
    </w:p>
    <w:p w14:paraId="571D97FF" w14:textId="77777777" w:rsidR="00F85B82" w:rsidRPr="00E50860" w:rsidRDefault="00F85B82">
      <w:pPr>
        <w:rPr>
          <w:rFonts w:ascii="Times New Roman" w:hAnsi="Times New Roman" w:cs="Times New Roman"/>
          <w:b/>
          <w:sz w:val="24"/>
          <w:szCs w:val="24"/>
        </w:rPr>
      </w:pPr>
      <w:r w:rsidRPr="00E50860">
        <w:rPr>
          <w:rFonts w:ascii="Times New Roman" w:hAnsi="Times New Roman" w:cs="Times New Roman"/>
          <w:b/>
          <w:sz w:val="24"/>
          <w:szCs w:val="24"/>
        </w:rPr>
        <w:br w:type="page"/>
      </w:r>
    </w:p>
    <w:p w14:paraId="255CE7BB" w14:textId="77777777" w:rsidR="00F85B82" w:rsidRPr="00E50860" w:rsidRDefault="00F85B82" w:rsidP="00F85B82">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lastRenderedPageBreak/>
        <w:t>Приложение № 1</w:t>
      </w:r>
    </w:p>
    <w:p w14:paraId="7832BF75" w14:textId="77777777" w:rsidR="00F85B82" w:rsidRPr="00E50860" w:rsidRDefault="00F85B82" w:rsidP="00F85B82">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t xml:space="preserve">к Контракту на выполнение </w:t>
      </w:r>
      <w:r w:rsidRPr="00E50860">
        <w:rPr>
          <w:rFonts w:ascii="Times New Roman" w:hAnsi="Times New Roman" w:cs="Times New Roman"/>
          <w:sz w:val="24"/>
          <w:szCs w:val="24"/>
        </w:rPr>
        <w:br/>
        <w:t xml:space="preserve">подрядных работ № ____ </w:t>
      </w:r>
    </w:p>
    <w:p w14:paraId="4DE7D321" w14:textId="77777777" w:rsidR="00F85B82" w:rsidRPr="00E50860" w:rsidRDefault="00F85B82" w:rsidP="00F85B82">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t>от «___» __________ 2023 года</w:t>
      </w:r>
    </w:p>
    <w:p w14:paraId="519B7AEB" w14:textId="77777777" w:rsidR="00F85B82" w:rsidRPr="00E50860" w:rsidRDefault="00F85B82" w:rsidP="00F85B82">
      <w:pPr>
        <w:spacing w:after="0" w:line="240" w:lineRule="auto"/>
        <w:jc w:val="both"/>
        <w:rPr>
          <w:rFonts w:ascii="Times New Roman" w:hAnsi="Times New Roman" w:cs="Times New Roman"/>
          <w:sz w:val="24"/>
          <w:szCs w:val="24"/>
        </w:rPr>
      </w:pPr>
    </w:p>
    <w:p w14:paraId="54C772B8" w14:textId="77777777" w:rsidR="00F85B82" w:rsidRPr="00E50860" w:rsidRDefault="00F85B82" w:rsidP="00F85B82">
      <w:pPr>
        <w:spacing w:after="0" w:line="240" w:lineRule="auto"/>
        <w:jc w:val="both"/>
        <w:rPr>
          <w:rFonts w:ascii="Times New Roman" w:hAnsi="Times New Roman" w:cs="Times New Roman"/>
          <w:sz w:val="24"/>
          <w:szCs w:val="24"/>
        </w:rPr>
      </w:pPr>
    </w:p>
    <w:p w14:paraId="0288E586" w14:textId="77777777" w:rsidR="00F85B82" w:rsidRPr="00E50860" w:rsidRDefault="00F85B82" w:rsidP="00F85B82">
      <w:pPr>
        <w:spacing w:after="0" w:line="240" w:lineRule="auto"/>
        <w:jc w:val="center"/>
        <w:rPr>
          <w:rFonts w:ascii="Times New Roman" w:hAnsi="Times New Roman" w:cs="Times New Roman"/>
          <w:sz w:val="24"/>
          <w:szCs w:val="24"/>
        </w:rPr>
      </w:pPr>
      <w:r w:rsidRPr="00E50860">
        <w:rPr>
          <w:rFonts w:ascii="Times New Roman" w:hAnsi="Times New Roman" w:cs="Times New Roman"/>
          <w:sz w:val="24"/>
          <w:szCs w:val="24"/>
        </w:rPr>
        <w:t>Смета</w:t>
      </w:r>
    </w:p>
    <w:p w14:paraId="58D9EFA3" w14:textId="77777777" w:rsidR="00EB4757" w:rsidRPr="00E50860" w:rsidRDefault="00EB4757" w:rsidP="008914DC">
      <w:pPr>
        <w:spacing w:after="0" w:line="240" w:lineRule="auto"/>
        <w:ind w:left="5670"/>
        <w:rPr>
          <w:rFonts w:ascii="Times New Roman" w:hAnsi="Times New Roman" w:cs="Times New Roman"/>
          <w:b/>
          <w:sz w:val="24"/>
          <w:szCs w:val="24"/>
        </w:rPr>
      </w:pPr>
    </w:p>
    <w:p w14:paraId="3BCB35A1" w14:textId="77777777" w:rsidR="00F85B82" w:rsidRPr="00E50860" w:rsidRDefault="00F85B82">
      <w:pPr>
        <w:rPr>
          <w:rFonts w:ascii="Times New Roman" w:hAnsi="Times New Roman" w:cs="Times New Roman"/>
          <w:b/>
          <w:sz w:val="24"/>
          <w:szCs w:val="24"/>
        </w:rPr>
      </w:pPr>
      <w:r w:rsidRPr="00E50860">
        <w:rPr>
          <w:rFonts w:ascii="Times New Roman" w:hAnsi="Times New Roman" w:cs="Times New Roman"/>
          <w:b/>
          <w:sz w:val="24"/>
          <w:szCs w:val="24"/>
        </w:rPr>
        <w:br w:type="page"/>
      </w:r>
    </w:p>
    <w:p w14:paraId="7DD5442A" w14:textId="77777777" w:rsidR="00F85B82" w:rsidRPr="00E50860" w:rsidRDefault="00F85B82" w:rsidP="00F85B82">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lastRenderedPageBreak/>
        <w:t>Приложение № 2</w:t>
      </w:r>
    </w:p>
    <w:p w14:paraId="79A507EC" w14:textId="77777777" w:rsidR="00F85B82" w:rsidRPr="00E50860" w:rsidRDefault="00F85B82" w:rsidP="00F85B82">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t xml:space="preserve">к Контракту на выполнение </w:t>
      </w:r>
      <w:r w:rsidRPr="00E50860">
        <w:rPr>
          <w:rFonts w:ascii="Times New Roman" w:hAnsi="Times New Roman" w:cs="Times New Roman"/>
          <w:sz w:val="24"/>
          <w:szCs w:val="24"/>
        </w:rPr>
        <w:br/>
        <w:t xml:space="preserve">подрядных работ № ____ </w:t>
      </w:r>
    </w:p>
    <w:p w14:paraId="4B2DF4ED" w14:textId="77777777" w:rsidR="00F85B82" w:rsidRPr="00E50860" w:rsidRDefault="00F85B82" w:rsidP="00F85B82">
      <w:pPr>
        <w:spacing w:after="0" w:line="240" w:lineRule="auto"/>
        <w:jc w:val="right"/>
        <w:rPr>
          <w:rFonts w:ascii="Times New Roman" w:hAnsi="Times New Roman" w:cs="Times New Roman"/>
          <w:sz w:val="24"/>
          <w:szCs w:val="24"/>
        </w:rPr>
      </w:pPr>
      <w:r w:rsidRPr="00E50860">
        <w:rPr>
          <w:rFonts w:ascii="Times New Roman" w:hAnsi="Times New Roman" w:cs="Times New Roman"/>
          <w:sz w:val="24"/>
          <w:szCs w:val="24"/>
        </w:rPr>
        <w:t>от «___» __________ 2023 года</w:t>
      </w:r>
    </w:p>
    <w:p w14:paraId="3D19FC3E" w14:textId="77777777" w:rsidR="00F85B82" w:rsidRPr="00E50860" w:rsidRDefault="00F85B82" w:rsidP="008914DC">
      <w:pPr>
        <w:spacing w:after="0" w:line="240" w:lineRule="auto"/>
        <w:ind w:left="5670"/>
        <w:rPr>
          <w:rFonts w:ascii="Times New Roman" w:hAnsi="Times New Roman" w:cs="Times New Roman"/>
          <w:b/>
          <w:sz w:val="24"/>
          <w:szCs w:val="24"/>
        </w:rPr>
      </w:pPr>
    </w:p>
    <w:p w14:paraId="33E1E1BC" w14:textId="77777777" w:rsidR="00F85B82" w:rsidRPr="00E50860" w:rsidRDefault="00F85B82" w:rsidP="00F85B82">
      <w:pPr>
        <w:pStyle w:val="af"/>
        <w:tabs>
          <w:tab w:val="left" w:pos="6568"/>
        </w:tabs>
        <w:ind w:left="993"/>
        <w:jc w:val="center"/>
        <w:rPr>
          <w:sz w:val="24"/>
          <w:szCs w:val="24"/>
        </w:rPr>
      </w:pPr>
    </w:p>
    <w:p w14:paraId="7B9DC65B" w14:textId="77777777" w:rsidR="00F85B82" w:rsidRPr="00E50860" w:rsidRDefault="00F85B82" w:rsidP="00EE056A">
      <w:pPr>
        <w:pStyle w:val="af"/>
        <w:tabs>
          <w:tab w:val="left" w:pos="6568"/>
        </w:tabs>
        <w:ind w:left="993"/>
        <w:jc w:val="center"/>
        <w:rPr>
          <w:sz w:val="24"/>
          <w:szCs w:val="24"/>
        </w:rPr>
      </w:pPr>
      <w:r w:rsidRPr="00E50860">
        <w:rPr>
          <w:sz w:val="24"/>
          <w:szCs w:val="24"/>
        </w:rPr>
        <w:t>Календарный план</w:t>
      </w:r>
    </w:p>
    <w:tbl>
      <w:tblPr>
        <w:tblStyle w:val="ad"/>
        <w:tblpPr w:leftFromText="180" w:rightFromText="180" w:vertAnchor="text" w:horzAnchor="margin" w:tblpY="274"/>
        <w:tblW w:w="10890" w:type="dxa"/>
        <w:tblLook w:val="04A0" w:firstRow="1" w:lastRow="0" w:firstColumn="1" w:lastColumn="0" w:noHBand="0" w:noVBand="1"/>
      </w:tblPr>
      <w:tblGrid>
        <w:gridCol w:w="5445"/>
        <w:gridCol w:w="5445"/>
      </w:tblGrid>
      <w:tr w:rsidR="00E50860" w:rsidRPr="00E50860" w14:paraId="0862BBF4" w14:textId="77777777" w:rsidTr="008914DC">
        <w:trPr>
          <w:trHeight w:val="467"/>
        </w:trPr>
        <w:tc>
          <w:tcPr>
            <w:tcW w:w="5445" w:type="dxa"/>
            <w:tcBorders>
              <w:top w:val="nil"/>
              <w:left w:val="nil"/>
              <w:bottom w:val="nil"/>
              <w:right w:val="nil"/>
            </w:tcBorders>
          </w:tcPr>
          <w:p w14:paraId="6ECF81D3" w14:textId="77777777" w:rsidR="008914DC" w:rsidRPr="00E50860" w:rsidDel="00AF572A" w:rsidRDefault="00CD601B" w:rsidP="001B7A63">
            <w:pPr>
              <w:rPr>
                <w:rFonts w:ascii="Times New Roman" w:hAnsi="Times New Roman" w:cs="Times New Roman"/>
                <w:b/>
                <w:bCs/>
                <w:sz w:val="24"/>
                <w:szCs w:val="24"/>
              </w:rPr>
            </w:pPr>
            <w:r w:rsidRPr="00E50860">
              <w:rPr>
                <w:rFonts w:ascii="Times New Roman" w:hAnsi="Times New Roman" w:cs="Times New Roman"/>
                <w:b/>
                <w:bCs/>
                <w:sz w:val="24"/>
                <w:szCs w:val="24"/>
              </w:rPr>
              <w:br w:type="page"/>
            </w:r>
            <w:r w:rsidR="001B7A63" w:rsidRPr="00E50860" w:rsidDel="00AF572A">
              <w:rPr>
                <w:rFonts w:ascii="Times New Roman" w:hAnsi="Times New Roman" w:cs="Times New Roman"/>
                <w:b/>
                <w:bCs/>
                <w:sz w:val="24"/>
                <w:szCs w:val="24"/>
              </w:rPr>
              <w:t xml:space="preserve"> </w:t>
            </w:r>
          </w:p>
        </w:tc>
        <w:tc>
          <w:tcPr>
            <w:tcW w:w="5445" w:type="dxa"/>
            <w:tcBorders>
              <w:top w:val="nil"/>
              <w:left w:val="nil"/>
              <w:bottom w:val="nil"/>
              <w:right w:val="nil"/>
            </w:tcBorders>
          </w:tcPr>
          <w:p w14:paraId="29B463BB" w14:textId="77777777" w:rsidR="008914DC" w:rsidRPr="00E50860" w:rsidRDefault="008914DC" w:rsidP="008914DC">
            <w:pPr>
              <w:jc w:val="center"/>
              <w:rPr>
                <w:rFonts w:ascii="Times New Roman" w:hAnsi="Times New Roman" w:cs="Times New Roman"/>
                <w:sz w:val="24"/>
                <w:szCs w:val="24"/>
              </w:rPr>
            </w:pPr>
          </w:p>
        </w:tc>
      </w:tr>
    </w:tbl>
    <w:p w14:paraId="4ED129E6" w14:textId="77777777" w:rsidR="00CD601B" w:rsidRPr="00E50860" w:rsidRDefault="00CD601B" w:rsidP="008914DC">
      <w:pPr>
        <w:spacing w:after="0" w:line="240" w:lineRule="auto"/>
        <w:rPr>
          <w:rFonts w:ascii="Times New Roman" w:hAnsi="Times New Roman" w:cs="Times New Roman"/>
          <w:sz w:val="24"/>
          <w:szCs w:val="24"/>
        </w:rPr>
      </w:pPr>
    </w:p>
    <w:p w14:paraId="4941477A" w14:textId="77777777" w:rsidR="008914DC" w:rsidRPr="00E50860" w:rsidRDefault="008914DC" w:rsidP="008914DC">
      <w:pPr>
        <w:spacing w:after="0" w:line="240" w:lineRule="auto"/>
        <w:rPr>
          <w:rFonts w:ascii="Times New Roman" w:hAnsi="Times New Roman" w:cs="Times New Roman"/>
          <w:sz w:val="24"/>
          <w:szCs w:val="24"/>
        </w:rPr>
        <w:sectPr w:rsidR="008914DC" w:rsidRPr="00E50860" w:rsidSect="00EB4757">
          <w:pgSz w:w="11906" w:h="16838"/>
          <w:pgMar w:top="720" w:right="720" w:bottom="720" w:left="720" w:header="709" w:footer="709" w:gutter="0"/>
          <w:cols w:space="708"/>
          <w:docGrid w:linePitch="360"/>
        </w:sectPr>
      </w:pPr>
    </w:p>
    <w:p w14:paraId="685FF4E0" w14:textId="77777777" w:rsidR="00CD601B" w:rsidRPr="00E50860" w:rsidRDefault="00CD601B" w:rsidP="007A605E">
      <w:pPr>
        <w:tabs>
          <w:tab w:val="left" w:pos="10773"/>
        </w:tabs>
        <w:spacing w:after="0" w:line="240" w:lineRule="auto"/>
        <w:ind w:left="8364"/>
        <w:rPr>
          <w:rFonts w:ascii="Times New Roman" w:hAnsi="Times New Roman" w:cs="Times New Roman"/>
          <w:sz w:val="24"/>
          <w:szCs w:val="24"/>
        </w:rPr>
      </w:pPr>
    </w:p>
    <w:p w14:paraId="4442223F" w14:textId="77777777" w:rsidR="00AF572A" w:rsidRPr="00E50860" w:rsidRDefault="00AF572A" w:rsidP="007A605E">
      <w:pPr>
        <w:tabs>
          <w:tab w:val="left" w:pos="10773"/>
        </w:tabs>
        <w:spacing w:after="0" w:line="240" w:lineRule="auto"/>
        <w:ind w:left="8364"/>
        <w:rPr>
          <w:rFonts w:ascii="Times New Roman" w:hAnsi="Times New Roman" w:cs="Times New Roman"/>
          <w:b/>
          <w:sz w:val="24"/>
          <w:szCs w:val="24"/>
        </w:rPr>
      </w:pPr>
      <w:r w:rsidRPr="00E50860">
        <w:rPr>
          <w:rFonts w:ascii="Times New Roman" w:hAnsi="Times New Roman" w:cs="Times New Roman"/>
          <w:b/>
          <w:sz w:val="24"/>
          <w:szCs w:val="24"/>
        </w:rPr>
        <w:t xml:space="preserve">Приложение № </w:t>
      </w:r>
      <w:r w:rsidR="008B07FF" w:rsidRPr="00E50860">
        <w:rPr>
          <w:rFonts w:ascii="Times New Roman" w:hAnsi="Times New Roman" w:cs="Times New Roman"/>
          <w:b/>
          <w:sz w:val="24"/>
          <w:szCs w:val="24"/>
        </w:rPr>
        <w:t>3</w:t>
      </w:r>
      <w:r w:rsidRPr="00E50860">
        <w:rPr>
          <w:rFonts w:ascii="Times New Roman" w:hAnsi="Times New Roman" w:cs="Times New Roman"/>
          <w:b/>
          <w:sz w:val="24"/>
          <w:szCs w:val="24"/>
        </w:rPr>
        <w:t xml:space="preserve"> </w:t>
      </w:r>
    </w:p>
    <w:p w14:paraId="3828A1CE" w14:textId="5E77CE07" w:rsidR="007A605E" w:rsidRPr="00E50860" w:rsidRDefault="007A605E" w:rsidP="007A605E">
      <w:pPr>
        <w:tabs>
          <w:tab w:val="left" w:pos="10773"/>
        </w:tabs>
        <w:spacing w:after="0" w:line="240" w:lineRule="auto"/>
        <w:ind w:left="8364"/>
        <w:rPr>
          <w:rFonts w:ascii="Times New Roman" w:hAnsi="Times New Roman" w:cs="Times New Roman"/>
          <w:bCs/>
          <w:sz w:val="24"/>
          <w:szCs w:val="24"/>
        </w:rPr>
      </w:pPr>
      <w:r w:rsidRPr="00E50860">
        <w:rPr>
          <w:rFonts w:ascii="Times New Roman" w:hAnsi="Times New Roman" w:cs="Times New Roman"/>
          <w:bCs/>
          <w:sz w:val="24"/>
          <w:szCs w:val="24"/>
        </w:rPr>
        <w:t xml:space="preserve">к Документации о проведении </w:t>
      </w:r>
      <w:r w:rsidR="00D7728F" w:rsidRPr="00E50860">
        <w:rPr>
          <w:rFonts w:ascii="Times New Roman" w:hAnsi="Times New Roman" w:cs="Times New Roman"/>
          <w:bCs/>
          <w:sz w:val="24"/>
          <w:szCs w:val="24"/>
        </w:rPr>
        <w:t>запроса предложений</w:t>
      </w:r>
      <w:r w:rsidRPr="00E50860">
        <w:rPr>
          <w:rFonts w:ascii="Times New Roman" w:hAnsi="Times New Roman" w:cs="Times New Roman"/>
          <w:bCs/>
          <w:sz w:val="24"/>
          <w:szCs w:val="24"/>
        </w:rPr>
        <w:t xml:space="preserve"> на выполнение</w:t>
      </w:r>
      <w:r w:rsidR="00E236BA" w:rsidRPr="00E50860">
        <w:rPr>
          <w:rFonts w:ascii="Times New Roman" w:hAnsi="Times New Roman" w:cs="Times New Roman"/>
          <w:bCs/>
          <w:sz w:val="24"/>
          <w:szCs w:val="24"/>
        </w:rPr>
        <w:t xml:space="preserve"> работ по п</w:t>
      </w:r>
      <w:r w:rsidR="0014386F" w:rsidRPr="00E50860">
        <w:rPr>
          <w:rFonts w:ascii="Times New Roman" w:hAnsi="Times New Roman" w:cs="Times New Roman"/>
          <w:bCs/>
          <w:sz w:val="24"/>
          <w:szCs w:val="24"/>
        </w:rPr>
        <w:t>ерепланировк</w:t>
      </w:r>
      <w:r w:rsidR="00E236BA" w:rsidRPr="00E50860">
        <w:rPr>
          <w:rFonts w:ascii="Times New Roman" w:hAnsi="Times New Roman" w:cs="Times New Roman"/>
          <w:bCs/>
          <w:sz w:val="24"/>
          <w:szCs w:val="24"/>
        </w:rPr>
        <w:t>е</w:t>
      </w:r>
      <w:r w:rsidR="0014386F" w:rsidRPr="00E50860">
        <w:rPr>
          <w:rFonts w:ascii="Times New Roman" w:hAnsi="Times New Roman" w:cs="Times New Roman"/>
          <w:bCs/>
          <w:sz w:val="24"/>
          <w:szCs w:val="24"/>
        </w:rPr>
        <w:t xml:space="preserve"> конференц-зала </w:t>
      </w:r>
      <w:r w:rsidR="00E236BA" w:rsidRPr="00E50860">
        <w:rPr>
          <w:rFonts w:ascii="Times New Roman" w:hAnsi="Times New Roman" w:cs="Times New Roman"/>
          <w:bCs/>
          <w:sz w:val="24"/>
          <w:szCs w:val="24"/>
        </w:rPr>
        <w:t xml:space="preserve">административного здания, расположенного </w:t>
      </w:r>
      <w:r w:rsidR="0014386F" w:rsidRPr="00E50860">
        <w:rPr>
          <w:rFonts w:ascii="Times New Roman" w:hAnsi="Times New Roman" w:cs="Times New Roman"/>
          <w:bCs/>
          <w:sz w:val="24"/>
          <w:szCs w:val="24"/>
        </w:rPr>
        <w:t xml:space="preserve">по адресу </w:t>
      </w:r>
      <w:proofErr w:type="spellStart"/>
      <w:r w:rsidR="0014386F" w:rsidRPr="00E50860">
        <w:rPr>
          <w:rFonts w:ascii="Times New Roman" w:hAnsi="Times New Roman" w:cs="Times New Roman"/>
          <w:bCs/>
          <w:sz w:val="24"/>
          <w:szCs w:val="24"/>
        </w:rPr>
        <w:t>г.Тирасполь</w:t>
      </w:r>
      <w:proofErr w:type="spellEnd"/>
      <w:r w:rsidR="0014386F" w:rsidRPr="00E50860">
        <w:rPr>
          <w:rFonts w:ascii="Times New Roman" w:hAnsi="Times New Roman" w:cs="Times New Roman"/>
          <w:bCs/>
          <w:sz w:val="24"/>
          <w:szCs w:val="24"/>
        </w:rPr>
        <w:t xml:space="preserve">, </w:t>
      </w:r>
      <w:proofErr w:type="spellStart"/>
      <w:r w:rsidR="0014386F" w:rsidRPr="00E50860">
        <w:rPr>
          <w:rFonts w:ascii="Times New Roman" w:hAnsi="Times New Roman" w:cs="Times New Roman"/>
          <w:bCs/>
          <w:sz w:val="24"/>
          <w:szCs w:val="24"/>
        </w:rPr>
        <w:t>ул.Советская</w:t>
      </w:r>
      <w:proofErr w:type="spellEnd"/>
      <w:r w:rsidR="0014386F" w:rsidRPr="00E50860">
        <w:rPr>
          <w:rFonts w:ascii="Times New Roman" w:hAnsi="Times New Roman" w:cs="Times New Roman"/>
          <w:bCs/>
          <w:sz w:val="24"/>
          <w:szCs w:val="24"/>
        </w:rPr>
        <w:t>, 81а</w:t>
      </w:r>
    </w:p>
    <w:p w14:paraId="09D42A4A" w14:textId="77777777" w:rsidR="00AF572A" w:rsidRPr="00E50860" w:rsidRDefault="00AF572A" w:rsidP="008914DC">
      <w:pPr>
        <w:spacing w:after="0" w:line="240" w:lineRule="auto"/>
        <w:ind w:left="10915"/>
        <w:rPr>
          <w:rFonts w:ascii="Times New Roman" w:hAnsi="Times New Roman" w:cs="Times New Roman"/>
          <w:b/>
          <w:sz w:val="24"/>
          <w:szCs w:val="24"/>
        </w:rPr>
      </w:pPr>
    </w:p>
    <w:p w14:paraId="2B67132E" w14:textId="15771D3E" w:rsidR="0080438B" w:rsidRPr="00E50860" w:rsidRDefault="0080438B" w:rsidP="0080438B">
      <w:pPr>
        <w:spacing w:after="0" w:line="240" w:lineRule="auto"/>
        <w:jc w:val="center"/>
        <w:rPr>
          <w:rFonts w:ascii="Times New Roman" w:eastAsia="Times New Roman" w:hAnsi="Times New Roman" w:cs="Times New Roman"/>
          <w:b/>
          <w:bCs/>
          <w:sz w:val="24"/>
          <w:szCs w:val="24"/>
        </w:rPr>
      </w:pPr>
      <w:r w:rsidRPr="00E50860">
        <w:rPr>
          <w:rFonts w:ascii="Times New Roman" w:hAnsi="Times New Roman" w:cs="Times New Roman"/>
          <w:b/>
          <w:sz w:val="24"/>
          <w:szCs w:val="24"/>
        </w:rPr>
        <w:t xml:space="preserve">Извещение </w:t>
      </w:r>
      <w:r w:rsidRPr="00E50860">
        <w:rPr>
          <w:rFonts w:ascii="Times New Roman" w:eastAsia="Calibri" w:hAnsi="Times New Roman" w:cs="Times New Roman"/>
          <w:b/>
          <w:bCs/>
          <w:sz w:val="24"/>
          <w:szCs w:val="24"/>
        </w:rPr>
        <w:t xml:space="preserve">о </w:t>
      </w:r>
      <w:r w:rsidR="00196808" w:rsidRPr="00E50860">
        <w:rPr>
          <w:rFonts w:ascii="Times New Roman" w:hAnsi="Times New Roman" w:cs="Times New Roman"/>
          <w:b/>
          <w:sz w:val="24"/>
          <w:szCs w:val="24"/>
        </w:rPr>
        <w:t xml:space="preserve">проведении </w:t>
      </w:r>
      <w:r w:rsidR="00D7728F" w:rsidRPr="00E50860">
        <w:rPr>
          <w:rFonts w:ascii="Times New Roman" w:hAnsi="Times New Roman" w:cs="Times New Roman"/>
          <w:b/>
          <w:sz w:val="24"/>
          <w:szCs w:val="24"/>
        </w:rPr>
        <w:t>запроса предложений</w:t>
      </w:r>
      <w:r w:rsidR="00196808" w:rsidRPr="00E50860">
        <w:rPr>
          <w:rFonts w:ascii="Times New Roman" w:hAnsi="Times New Roman" w:cs="Times New Roman"/>
          <w:b/>
          <w:sz w:val="24"/>
          <w:szCs w:val="24"/>
        </w:rPr>
        <w:t xml:space="preserve"> на выполнение </w:t>
      </w:r>
      <w:r w:rsidR="00E236BA" w:rsidRPr="00E50860">
        <w:rPr>
          <w:rFonts w:ascii="Times New Roman" w:hAnsi="Times New Roman" w:cs="Times New Roman"/>
          <w:b/>
          <w:sz w:val="24"/>
          <w:szCs w:val="24"/>
        </w:rPr>
        <w:t>работ по п</w:t>
      </w:r>
      <w:r w:rsidR="0014386F" w:rsidRPr="00E50860">
        <w:rPr>
          <w:rFonts w:ascii="Times New Roman" w:hAnsi="Times New Roman" w:cs="Times New Roman"/>
          <w:b/>
          <w:sz w:val="24"/>
          <w:szCs w:val="24"/>
        </w:rPr>
        <w:t>ерепланировк</w:t>
      </w:r>
      <w:r w:rsidR="00E236BA" w:rsidRPr="00E50860">
        <w:rPr>
          <w:rFonts w:ascii="Times New Roman" w:hAnsi="Times New Roman" w:cs="Times New Roman"/>
          <w:b/>
          <w:sz w:val="24"/>
          <w:szCs w:val="24"/>
        </w:rPr>
        <w:t>е</w:t>
      </w:r>
      <w:r w:rsidR="0014386F" w:rsidRPr="00E50860">
        <w:rPr>
          <w:rFonts w:ascii="Times New Roman" w:hAnsi="Times New Roman" w:cs="Times New Roman"/>
          <w:b/>
          <w:sz w:val="24"/>
          <w:szCs w:val="24"/>
        </w:rPr>
        <w:t xml:space="preserve"> конференц-зала </w:t>
      </w:r>
      <w:r w:rsidR="00E236BA" w:rsidRPr="00E50860">
        <w:rPr>
          <w:rFonts w:ascii="Times New Roman" w:hAnsi="Times New Roman" w:cs="Times New Roman"/>
          <w:b/>
          <w:sz w:val="24"/>
          <w:szCs w:val="24"/>
        </w:rPr>
        <w:t xml:space="preserve">административного здания, расположенного </w:t>
      </w:r>
      <w:r w:rsidR="0014386F" w:rsidRPr="00E50860">
        <w:rPr>
          <w:rFonts w:ascii="Times New Roman" w:hAnsi="Times New Roman" w:cs="Times New Roman"/>
          <w:b/>
          <w:sz w:val="24"/>
          <w:szCs w:val="24"/>
        </w:rPr>
        <w:t>по адресу г.</w:t>
      </w:r>
      <w:r w:rsidR="00E236BA" w:rsidRPr="00E50860">
        <w:rPr>
          <w:rFonts w:ascii="Times New Roman" w:hAnsi="Times New Roman" w:cs="Times New Roman"/>
          <w:b/>
          <w:sz w:val="24"/>
          <w:szCs w:val="24"/>
        </w:rPr>
        <w:t xml:space="preserve"> </w:t>
      </w:r>
      <w:r w:rsidR="0014386F" w:rsidRPr="00E50860">
        <w:rPr>
          <w:rFonts w:ascii="Times New Roman" w:hAnsi="Times New Roman" w:cs="Times New Roman"/>
          <w:b/>
          <w:sz w:val="24"/>
          <w:szCs w:val="24"/>
        </w:rPr>
        <w:t>Тирасполь, ул.</w:t>
      </w:r>
      <w:r w:rsidR="00E236BA" w:rsidRPr="00E50860">
        <w:rPr>
          <w:rFonts w:ascii="Times New Roman" w:hAnsi="Times New Roman" w:cs="Times New Roman"/>
          <w:b/>
          <w:sz w:val="24"/>
          <w:szCs w:val="24"/>
        </w:rPr>
        <w:t xml:space="preserve"> </w:t>
      </w:r>
      <w:r w:rsidR="0014386F" w:rsidRPr="00E50860">
        <w:rPr>
          <w:rFonts w:ascii="Times New Roman" w:hAnsi="Times New Roman" w:cs="Times New Roman"/>
          <w:b/>
          <w:sz w:val="24"/>
          <w:szCs w:val="24"/>
        </w:rPr>
        <w:t>Советская, 81а</w:t>
      </w:r>
    </w:p>
    <w:p w14:paraId="2C578B54" w14:textId="77777777" w:rsidR="007A605E" w:rsidRPr="00E50860" w:rsidRDefault="007A605E" w:rsidP="0080438B">
      <w:pPr>
        <w:spacing w:after="0" w:line="240" w:lineRule="auto"/>
        <w:jc w:val="center"/>
        <w:rPr>
          <w:rFonts w:ascii="Times New Roman" w:hAnsi="Times New Roman" w:cs="Times New Roman"/>
          <w:b/>
          <w:sz w:val="24"/>
          <w:szCs w:val="24"/>
        </w:rPr>
      </w:pPr>
    </w:p>
    <w:tbl>
      <w:tblPr>
        <w:tblW w:w="14175" w:type="dxa"/>
        <w:tblInd w:w="426" w:type="dxa"/>
        <w:tblLook w:val="04A0" w:firstRow="1" w:lastRow="0" w:firstColumn="1" w:lastColumn="0" w:noHBand="0" w:noVBand="1"/>
      </w:tblPr>
      <w:tblGrid>
        <w:gridCol w:w="708"/>
        <w:gridCol w:w="1418"/>
        <w:gridCol w:w="2826"/>
        <w:gridCol w:w="10"/>
        <w:gridCol w:w="3449"/>
        <w:gridCol w:w="1463"/>
        <w:gridCol w:w="1417"/>
        <w:gridCol w:w="2884"/>
      </w:tblGrid>
      <w:tr w:rsidR="00E50860" w:rsidRPr="00E50860" w14:paraId="74B48E90" w14:textId="77777777" w:rsidTr="00193DB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CFF15"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bookmarkStart w:id="5" w:name="_Hlk143871730"/>
            <w:r w:rsidRPr="00E50860">
              <w:rPr>
                <w:rFonts w:ascii="Times New Roman" w:eastAsia="Times New Roman" w:hAnsi="Times New Roman" w:cs="Times New Roman"/>
                <w:sz w:val="24"/>
                <w:szCs w:val="24"/>
              </w:rPr>
              <w:t>№ п/п</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C935"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Наименование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8DC467"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Поля для заполнения</w:t>
            </w:r>
          </w:p>
        </w:tc>
      </w:tr>
      <w:tr w:rsidR="00E50860" w:rsidRPr="00E50860" w14:paraId="68BCDFB5"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E20C6"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C2C82"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2</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ED47C99"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3</w:t>
            </w:r>
          </w:p>
        </w:tc>
      </w:tr>
      <w:tr w:rsidR="00E50860" w:rsidRPr="00E50860" w14:paraId="2163A6AA" w14:textId="77777777" w:rsidTr="00193DBF">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F12C6"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DFFE9B" w14:textId="77777777" w:rsidR="00196808" w:rsidRPr="00E50860" w:rsidRDefault="00196808" w:rsidP="00193DBF">
            <w:pPr>
              <w:spacing w:after="0" w:line="240" w:lineRule="auto"/>
              <w:rPr>
                <w:rFonts w:ascii="Times New Roman" w:eastAsia="Times New Roman" w:hAnsi="Times New Roman" w:cs="Times New Roman"/>
                <w:b/>
                <w:bCs/>
                <w:i/>
                <w:iCs/>
                <w:sz w:val="24"/>
                <w:szCs w:val="24"/>
              </w:rPr>
            </w:pPr>
            <w:r w:rsidRPr="00E50860">
              <w:rPr>
                <w:rFonts w:ascii="Times New Roman" w:eastAsia="Times New Roman" w:hAnsi="Times New Roman" w:cs="Times New Roman"/>
                <w:b/>
                <w:bCs/>
                <w:i/>
                <w:iCs/>
                <w:sz w:val="24"/>
                <w:szCs w:val="24"/>
              </w:rPr>
              <w:t>1. Общая информация о закупке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43787DB" w14:textId="77777777" w:rsidR="00196808" w:rsidRPr="00E50860" w:rsidRDefault="00196808" w:rsidP="00193DBF">
            <w:pPr>
              <w:spacing w:after="0" w:line="240" w:lineRule="auto"/>
              <w:jc w:val="center"/>
              <w:rPr>
                <w:rFonts w:ascii="Times New Roman" w:eastAsia="Times New Roman" w:hAnsi="Times New Roman" w:cs="Times New Roman"/>
                <w:b/>
                <w:bCs/>
                <w:i/>
                <w:iCs/>
                <w:sz w:val="24"/>
                <w:szCs w:val="24"/>
              </w:rPr>
            </w:pPr>
            <w:r w:rsidRPr="00E50860">
              <w:rPr>
                <w:rFonts w:ascii="Times New Roman" w:eastAsia="Times New Roman" w:hAnsi="Times New Roman" w:cs="Times New Roman"/>
                <w:b/>
                <w:bCs/>
                <w:i/>
                <w:iCs/>
                <w:sz w:val="24"/>
                <w:szCs w:val="24"/>
              </w:rPr>
              <w:t> </w:t>
            </w:r>
          </w:p>
        </w:tc>
      </w:tr>
      <w:tr w:rsidR="00E50860" w:rsidRPr="00E50860" w14:paraId="20EE967C" w14:textId="77777777" w:rsidTr="00193DBF">
        <w:trPr>
          <w:trHeight w:val="93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D93E4"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1F33EC"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Номер извещения (номер закупки согласно утвержденному Плану закупок)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17B103" w14:textId="04057F14" w:rsidR="00196808" w:rsidRPr="00E50860" w:rsidRDefault="00987DB9"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15</w:t>
            </w:r>
          </w:p>
        </w:tc>
      </w:tr>
      <w:tr w:rsidR="00E50860" w:rsidRPr="00E50860" w14:paraId="56EAE8E6" w14:textId="77777777" w:rsidTr="00193DBF">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FD714"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6BB17C6"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Используемый способ определения поставщика (подрядчика, исполнителя)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8BC3FF" w14:textId="152E75F4" w:rsidR="00196808" w:rsidRPr="00E50860" w:rsidRDefault="00D7728F"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Запрос предложений</w:t>
            </w:r>
            <w:r w:rsidR="00196808" w:rsidRPr="00E50860">
              <w:rPr>
                <w:rFonts w:ascii="Times New Roman" w:eastAsia="Times New Roman" w:hAnsi="Times New Roman" w:cs="Times New Roman"/>
                <w:sz w:val="24"/>
                <w:szCs w:val="24"/>
              </w:rPr>
              <w:t xml:space="preserve"> </w:t>
            </w:r>
          </w:p>
        </w:tc>
      </w:tr>
      <w:tr w:rsidR="00E50860" w:rsidRPr="00E50860" w14:paraId="336D5B50" w14:textId="77777777" w:rsidTr="00193DBF">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5A28A"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693996"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Предмет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304D6" w14:textId="4AC87BC3"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Выполнение работ по </w:t>
            </w:r>
            <w:r w:rsidR="00D043DB" w:rsidRPr="00E50860">
              <w:rPr>
                <w:rFonts w:ascii="Times New Roman" w:eastAsia="Times New Roman" w:hAnsi="Times New Roman" w:cs="Times New Roman"/>
                <w:sz w:val="24"/>
                <w:szCs w:val="24"/>
              </w:rPr>
              <w:t>п</w:t>
            </w:r>
            <w:r w:rsidR="0014386F" w:rsidRPr="00E50860">
              <w:rPr>
                <w:rFonts w:ascii="Times New Roman" w:eastAsia="Times New Roman" w:hAnsi="Times New Roman" w:cs="Times New Roman"/>
                <w:sz w:val="24"/>
                <w:szCs w:val="24"/>
              </w:rPr>
              <w:t>ерепланировк</w:t>
            </w:r>
            <w:r w:rsidR="00D043DB" w:rsidRPr="00E50860">
              <w:rPr>
                <w:rFonts w:ascii="Times New Roman" w:eastAsia="Times New Roman" w:hAnsi="Times New Roman" w:cs="Times New Roman"/>
                <w:sz w:val="24"/>
                <w:szCs w:val="24"/>
              </w:rPr>
              <w:t>е</w:t>
            </w:r>
            <w:r w:rsidR="0014386F" w:rsidRPr="00E50860">
              <w:rPr>
                <w:rFonts w:ascii="Times New Roman" w:eastAsia="Times New Roman" w:hAnsi="Times New Roman" w:cs="Times New Roman"/>
                <w:sz w:val="24"/>
                <w:szCs w:val="24"/>
              </w:rPr>
              <w:t xml:space="preserve"> конференц-зала </w:t>
            </w:r>
            <w:r w:rsidR="00D043DB" w:rsidRPr="00E50860">
              <w:rPr>
                <w:rFonts w:ascii="Times New Roman" w:eastAsia="Times New Roman" w:hAnsi="Times New Roman" w:cs="Times New Roman"/>
                <w:sz w:val="24"/>
                <w:szCs w:val="24"/>
              </w:rPr>
              <w:t xml:space="preserve">административного здания, расположенного </w:t>
            </w:r>
            <w:r w:rsidR="0014386F" w:rsidRPr="00E50860">
              <w:rPr>
                <w:rFonts w:ascii="Times New Roman" w:eastAsia="Times New Roman" w:hAnsi="Times New Roman" w:cs="Times New Roman"/>
                <w:sz w:val="24"/>
                <w:szCs w:val="24"/>
              </w:rPr>
              <w:t xml:space="preserve">по адресу </w:t>
            </w:r>
            <w:proofErr w:type="spellStart"/>
            <w:r w:rsidR="0014386F" w:rsidRPr="00E50860">
              <w:rPr>
                <w:rFonts w:ascii="Times New Roman" w:eastAsia="Times New Roman" w:hAnsi="Times New Roman" w:cs="Times New Roman"/>
                <w:sz w:val="24"/>
                <w:szCs w:val="24"/>
              </w:rPr>
              <w:t>г.Тирасполь</w:t>
            </w:r>
            <w:proofErr w:type="spellEnd"/>
            <w:r w:rsidR="0014386F" w:rsidRPr="00E50860">
              <w:rPr>
                <w:rFonts w:ascii="Times New Roman" w:eastAsia="Times New Roman" w:hAnsi="Times New Roman" w:cs="Times New Roman"/>
                <w:sz w:val="24"/>
                <w:szCs w:val="24"/>
              </w:rPr>
              <w:t xml:space="preserve">, </w:t>
            </w:r>
            <w:proofErr w:type="spellStart"/>
            <w:r w:rsidR="0014386F" w:rsidRPr="00E50860">
              <w:rPr>
                <w:rFonts w:ascii="Times New Roman" w:eastAsia="Times New Roman" w:hAnsi="Times New Roman" w:cs="Times New Roman"/>
                <w:sz w:val="24"/>
                <w:szCs w:val="24"/>
              </w:rPr>
              <w:t>ул.Советская</w:t>
            </w:r>
            <w:proofErr w:type="spellEnd"/>
            <w:r w:rsidR="0014386F" w:rsidRPr="00E50860">
              <w:rPr>
                <w:rFonts w:ascii="Times New Roman" w:eastAsia="Times New Roman" w:hAnsi="Times New Roman" w:cs="Times New Roman"/>
                <w:sz w:val="24"/>
                <w:szCs w:val="24"/>
              </w:rPr>
              <w:t>, 81а</w:t>
            </w:r>
          </w:p>
        </w:tc>
      </w:tr>
      <w:tr w:rsidR="00E50860" w:rsidRPr="00E50860" w14:paraId="5964564F" w14:textId="77777777" w:rsidTr="00193DB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D02D"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C30619"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Наименование группы товаров (работ, услуг)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CDA5F4" w14:textId="0840BE89"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Ремонтно-строительные работы</w:t>
            </w:r>
          </w:p>
        </w:tc>
      </w:tr>
      <w:tr w:rsidR="00E50860" w:rsidRPr="00E50860" w14:paraId="67976EA7" w14:textId="77777777" w:rsidTr="00193DB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FF847"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F4A4FF"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Дата размещения извещения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36A7F03" w14:textId="6D4AFA0C" w:rsidR="00196808" w:rsidRPr="00E50860" w:rsidDel="00F222DE" w:rsidRDefault="00E50860"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20</w:t>
            </w:r>
            <w:r w:rsidRPr="00E50860">
              <w:rPr>
                <w:rFonts w:ascii="Times New Roman" w:eastAsia="Times New Roman" w:hAnsi="Times New Roman" w:cs="Times New Roman"/>
                <w:sz w:val="24"/>
                <w:szCs w:val="24"/>
              </w:rPr>
              <w:t xml:space="preserve"> </w:t>
            </w:r>
            <w:r w:rsidR="00987DB9" w:rsidRPr="00E50860">
              <w:rPr>
                <w:rFonts w:ascii="Times New Roman" w:eastAsia="Times New Roman" w:hAnsi="Times New Roman" w:cs="Times New Roman"/>
                <w:sz w:val="24"/>
                <w:szCs w:val="24"/>
              </w:rPr>
              <w:t>ноября</w:t>
            </w:r>
            <w:r w:rsidR="00196808" w:rsidRPr="00E50860">
              <w:rPr>
                <w:rFonts w:ascii="Times New Roman" w:eastAsia="Times New Roman" w:hAnsi="Times New Roman" w:cs="Times New Roman"/>
                <w:sz w:val="24"/>
                <w:szCs w:val="24"/>
              </w:rPr>
              <w:t xml:space="preserve"> 2023 года</w:t>
            </w:r>
          </w:p>
        </w:tc>
      </w:tr>
      <w:tr w:rsidR="00E50860" w:rsidRPr="00E50860" w14:paraId="751124BA" w14:textId="77777777" w:rsidTr="00193DBF">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F155"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431C99" w14:textId="77777777" w:rsidR="00196808" w:rsidRPr="00E50860" w:rsidRDefault="00196808" w:rsidP="00193DBF">
            <w:pPr>
              <w:spacing w:after="0" w:line="240" w:lineRule="auto"/>
              <w:rPr>
                <w:rFonts w:ascii="Times New Roman" w:eastAsia="Times New Roman" w:hAnsi="Times New Roman" w:cs="Times New Roman"/>
                <w:b/>
                <w:bCs/>
                <w:i/>
                <w:iCs/>
                <w:sz w:val="24"/>
                <w:szCs w:val="24"/>
              </w:rPr>
            </w:pPr>
            <w:r w:rsidRPr="00E50860">
              <w:rPr>
                <w:rFonts w:ascii="Times New Roman" w:eastAsia="Times New Roman" w:hAnsi="Times New Roman" w:cs="Times New Roman"/>
                <w:b/>
                <w:bCs/>
                <w:i/>
                <w:iCs/>
                <w:sz w:val="24"/>
                <w:szCs w:val="24"/>
              </w:rPr>
              <w:t>2. Сведения о заказчике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CAD07CD" w14:textId="77777777" w:rsidR="00196808" w:rsidRPr="00E50860" w:rsidRDefault="00196808" w:rsidP="00193DBF">
            <w:pPr>
              <w:spacing w:after="0" w:line="240" w:lineRule="auto"/>
              <w:jc w:val="center"/>
              <w:rPr>
                <w:rFonts w:ascii="Times New Roman" w:eastAsia="Times New Roman" w:hAnsi="Times New Roman" w:cs="Times New Roman"/>
                <w:b/>
                <w:bCs/>
                <w:i/>
                <w:iCs/>
                <w:sz w:val="24"/>
                <w:szCs w:val="24"/>
              </w:rPr>
            </w:pPr>
            <w:r w:rsidRPr="00E50860">
              <w:rPr>
                <w:rFonts w:ascii="Times New Roman" w:eastAsia="Times New Roman" w:hAnsi="Times New Roman" w:cs="Times New Roman"/>
                <w:b/>
                <w:bCs/>
                <w:i/>
                <w:iCs/>
                <w:sz w:val="24"/>
                <w:szCs w:val="24"/>
              </w:rPr>
              <w:t> </w:t>
            </w:r>
          </w:p>
        </w:tc>
      </w:tr>
      <w:tr w:rsidR="00E50860" w:rsidRPr="00E50860" w14:paraId="6692206E" w14:textId="77777777" w:rsidTr="00193DB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AEAEF"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D393EF"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Наименование заказчика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DDF321C"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Министерство экономического развития Приднестровской Молдавской Республики</w:t>
            </w:r>
          </w:p>
        </w:tc>
      </w:tr>
      <w:tr w:rsidR="00E50860" w:rsidRPr="00E50860" w14:paraId="465B51E0" w14:textId="77777777" w:rsidTr="00193DB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0803"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870BB9"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Место нахождения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3D96744" w14:textId="483C6912"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г. Тирасполь, ул.25 </w:t>
            </w:r>
            <w:r w:rsidR="00C64995" w:rsidRPr="00E50860">
              <w:rPr>
                <w:rFonts w:ascii="Times New Roman" w:eastAsia="Times New Roman" w:hAnsi="Times New Roman" w:cs="Times New Roman"/>
                <w:sz w:val="24"/>
                <w:szCs w:val="24"/>
              </w:rPr>
              <w:t>Октября</w:t>
            </w:r>
            <w:r w:rsidRPr="00E50860">
              <w:rPr>
                <w:rFonts w:ascii="Times New Roman" w:eastAsia="Times New Roman" w:hAnsi="Times New Roman" w:cs="Times New Roman"/>
                <w:sz w:val="24"/>
                <w:szCs w:val="24"/>
              </w:rPr>
              <w:t>,100</w:t>
            </w:r>
          </w:p>
        </w:tc>
      </w:tr>
      <w:tr w:rsidR="00E50860" w:rsidRPr="00E50860" w14:paraId="0919BE8A" w14:textId="77777777" w:rsidTr="00193DBF">
        <w:trPr>
          <w:trHeight w:val="39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E4BA"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33920D"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Почтовый адрес</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D76FECC" w14:textId="38B65AAD"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MD-3300, ПМР, </w:t>
            </w:r>
            <w:proofErr w:type="spellStart"/>
            <w:r w:rsidRPr="00E50860">
              <w:rPr>
                <w:rFonts w:ascii="Times New Roman" w:eastAsia="Times New Roman" w:hAnsi="Times New Roman" w:cs="Times New Roman"/>
                <w:sz w:val="24"/>
                <w:szCs w:val="24"/>
              </w:rPr>
              <w:t>г.Тирасполь</w:t>
            </w:r>
            <w:proofErr w:type="spellEnd"/>
            <w:r w:rsidRPr="00E50860">
              <w:rPr>
                <w:rFonts w:ascii="Times New Roman" w:eastAsia="Times New Roman" w:hAnsi="Times New Roman" w:cs="Times New Roman"/>
                <w:sz w:val="24"/>
                <w:szCs w:val="24"/>
              </w:rPr>
              <w:t xml:space="preserve">, ул.25 </w:t>
            </w:r>
            <w:r w:rsidR="00987DB9" w:rsidRPr="00E50860">
              <w:rPr>
                <w:rFonts w:ascii="Times New Roman" w:eastAsia="Times New Roman" w:hAnsi="Times New Roman" w:cs="Times New Roman"/>
                <w:sz w:val="24"/>
                <w:szCs w:val="24"/>
              </w:rPr>
              <w:t>Октября</w:t>
            </w:r>
            <w:r w:rsidRPr="00E50860">
              <w:rPr>
                <w:rFonts w:ascii="Times New Roman" w:eastAsia="Times New Roman" w:hAnsi="Times New Roman" w:cs="Times New Roman"/>
                <w:sz w:val="24"/>
                <w:szCs w:val="24"/>
              </w:rPr>
              <w:t>,100</w:t>
            </w:r>
          </w:p>
        </w:tc>
      </w:tr>
      <w:tr w:rsidR="00E50860" w:rsidRPr="00E50860" w14:paraId="41A10147" w14:textId="77777777" w:rsidTr="00193DB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734C"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E7092B"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Адрес электронной почты</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E57994D" w14:textId="77777777" w:rsidR="00196808" w:rsidRPr="00E50860" w:rsidRDefault="00193DBF" w:rsidP="00193DBF">
            <w:pPr>
              <w:spacing w:after="0" w:line="240" w:lineRule="auto"/>
              <w:jc w:val="center"/>
              <w:rPr>
                <w:rFonts w:ascii="Times New Roman" w:eastAsia="Times New Roman" w:hAnsi="Times New Roman" w:cs="Times New Roman"/>
                <w:sz w:val="24"/>
                <w:szCs w:val="24"/>
                <w:u w:val="single"/>
              </w:rPr>
            </w:pPr>
            <w:hyperlink r:id="rId11" w:history="1">
              <w:r w:rsidR="00196808" w:rsidRPr="00E50860">
                <w:rPr>
                  <w:rFonts w:ascii="Times New Roman" w:eastAsia="Times New Roman" w:hAnsi="Times New Roman" w:cs="Times New Roman"/>
                  <w:sz w:val="24"/>
                  <w:szCs w:val="24"/>
                  <w:u w:val="single"/>
                </w:rPr>
                <w:t>minekon_pmr@mail.ru</w:t>
              </w:r>
            </w:hyperlink>
          </w:p>
        </w:tc>
      </w:tr>
      <w:tr w:rsidR="00E50860" w:rsidRPr="00E50860" w14:paraId="67DA3134"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E69F"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2E35D6"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Номер контактного телефона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8D3FE94"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0533- 7 33 85, </w:t>
            </w:r>
            <w:r w:rsidRPr="00E50860">
              <w:rPr>
                <w:rFonts w:ascii="Times New Roman" w:hAnsi="Times New Roman" w:cs="Times New Roman"/>
                <w:sz w:val="24"/>
                <w:szCs w:val="24"/>
              </w:rPr>
              <w:t xml:space="preserve">по техническим вопросам: </w:t>
            </w:r>
            <w:bookmarkStart w:id="6" w:name="_Hlk143870650"/>
            <w:r w:rsidRPr="00E50860">
              <w:rPr>
                <w:rFonts w:ascii="Times New Roman" w:hAnsi="Times New Roman" w:cs="Times New Roman"/>
                <w:sz w:val="24"/>
                <w:szCs w:val="24"/>
              </w:rPr>
              <w:t>533-8-15-62</w:t>
            </w:r>
            <w:bookmarkEnd w:id="6"/>
          </w:p>
        </w:tc>
      </w:tr>
      <w:tr w:rsidR="00E50860" w:rsidRPr="00E50860" w14:paraId="77882E63"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E95FF"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6</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tcPr>
          <w:p w14:paraId="36ED2603"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Дополнительная информация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tcPr>
          <w:p w14:paraId="42D81AC7"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Нет</w:t>
            </w:r>
          </w:p>
        </w:tc>
      </w:tr>
      <w:tr w:rsidR="00E50860" w:rsidRPr="00E50860" w14:paraId="0C718F6C"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893F6"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0111EB" w14:textId="77777777" w:rsidR="00196808" w:rsidRPr="00E50860" w:rsidRDefault="00196808" w:rsidP="00193DBF">
            <w:pPr>
              <w:spacing w:after="0" w:line="240" w:lineRule="auto"/>
              <w:rPr>
                <w:rFonts w:ascii="Times New Roman" w:eastAsia="Times New Roman" w:hAnsi="Times New Roman" w:cs="Times New Roman"/>
                <w:sz w:val="24"/>
                <w:szCs w:val="24"/>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93E23"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p>
        </w:tc>
      </w:tr>
      <w:tr w:rsidR="00E50860" w:rsidRPr="00E50860" w14:paraId="2DBAD1F6" w14:textId="77777777" w:rsidTr="00193DB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D961"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lastRenderedPageBreak/>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7B5275" w14:textId="77777777" w:rsidR="00196808" w:rsidRPr="00E50860" w:rsidRDefault="00196808" w:rsidP="00193DBF">
            <w:pPr>
              <w:spacing w:after="0" w:line="240" w:lineRule="auto"/>
              <w:rPr>
                <w:rFonts w:ascii="Times New Roman" w:eastAsia="Times New Roman" w:hAnsi="Times New Roman" w:cs="Times New Roman"/>
                <w:b/>
                <w:bCs/>
                <w:i/>
                <w:iCs/>
                <w:sz w:val="24"/>
                <w:szCs w:val="24"/>
              </w:rPr>
            </w:pPr>
            <w:r w:rsidRPr="00E50860">
              <w:rPr>
                <w:rFonts w:ascii="Times New Roman" w:eastAsia="Times New Roman" w:hAnsi="Times New Roman" w:cs="Times New Roman"/>
                <w:b/>
                <w:bCs/>
                <w:i/>
                <w:iCs/>
                <w:sz w:val="24"/>
                <w:szCs w:val="24"/>
              </w:rPr>
              <w:t>3. Информация о процедуре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516FB7E" w14:textId="77777777" w:rsidR="00196808" w:rsidRPr="00E50860" w:rsidRDefault="00196808" w:rsidP="00193DBF">
            <w:pPr>
              <w:spacing w:after="0" w:line="240" w:lineRule="auto"/>
              <w:jc w:val="center"/>
              <w:rPr>
                <w:rFonts w:ascii="Times New Roman" w:eastAsia="Times New Roman" w:hAnsi="Times New Roman" w:cs="Times New Roman"/>
                <w:b/>
                <w:bCs/>
                <w:i/>
                <w:iCs/>
                <w:sz w:val="24"/>
                <w:szCs w:val="24"/>
              </w:rPr>
            </w:pPr>
            <w:r w:rsidRPr="00E50860">
              <w:rPr>
                <w:rFonts w:ascii="Times New Roman" w:eastAsia="Times New Roman" w:hAnsi="Times New Roman" w:cs="Times New Roman"/>
                <w:b/>
                <w:bCs/>
                <w:i/>
                <w:iCs/>
                <w:sz w:val="24"/>
                <w:szCs w:val="24"/>
              </w:rPr>
              <w:t> </w:t>
            </w:r>
          </w:p>
        </w:tc>
      </w:tr>
      <w:tr w:rsidR="00E50860" w:rsidRPr="00E50860" w14:paraId="7FBE3B78" w14:textId="77777777" w:rsidTr="00193DBF">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5A541"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71951E"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Дата и время начала подачи заявок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7265F5" w14:textId="50DF12B6" w:rsidR="00196808" w:rsidRPr="00E50860" w:rsidDel="008F76B9" w:rsidRDefault="00E50860" w:rsidP="00193DBF">
            <w:pPr>
              <w:spacing w:after="0" w:line="240" w:lineRule="auto"/>
              <w:jc w:val="center"/>
              <w:rPr>
                <w:rFonts w:ascii="Times New Roman" w:eastAsia="Times New Roman" w:hAnsi="Times New Roman" w:cs="Times New Roman"/>
                <w:b/>
                <w:bCs/>
                <w:sz w:val="24"/>
                <w:szCs w:val="24"/>
              </w:rPr>
            </w:pPr>
            <w:r w:rsidRPr="00E50860">
              <w:rPr>
                <w:rFonts w:ascii="Times New Roman" w:eastAsia="Times New Roman" w:hAnsi="Times New Roman" w:cs="Times New Roman"/>
                <w:b/>
                <w:bCs/>
                <w:sz w:val="24"/>
                <w:szCs w:val="24"/>
              </w:rPr>
              <w:t xml:space="preserve">21 </w:t>
            </w:r>
            <w:r w:rsidR="00C64995" w:rsidRPr="00E50860">
              <w:rPr>
                <w:rFonts w:ascii="Times New Roman" w:eastAsia="Times New Roman" w:hAnsi="Times New Roman" w:cs="Times New Roman"/>
                <w:b/>
                <w:bCs/>
                <w:sz w:val="24"/>
                <w:szCs w:val="24"/>
              </w:rPr>
              <w:t>но</w:t>
            </w:r>
            <w:r w:rsidR="00196808" w:rsidRPr="00E50860">
              <w:rPr>
                <w:rFonts w:ascii="Times New Roman" w:eastAsia="Times New Roman" w:hAnsi="Times New Roman" w:cs="Times New Roman"/>
                <w:b/>
                <w:bCs/>
                <w:sz w:val="24"/>
                <w:szCs w:val="24"/>
              </w:rPr>
              <w:t>ября 2023 года 8-30 часов</w:t>
            </w:r>
          </w:p>
        </w:tc>
      </w:tr>
      <w:tr w:rsidR="00E50860" w:rsidRPr="00E50860" w14:paraId="1904DF92" w14:textId="77777777" w:rsidTr="00193DBF">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7822"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998ED6"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Дата и время окончания подачи заявок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098374" w14:textId="73C9CEF4" w:rsidR="00196808" w:rsidRPr="00E50860" w:rsidDel="008F76B9" w:rsidRDefault="00E50860" w:rsidP="00193DBF">
            <w:pPr>
              <w:spacing w:after="0" w:line="240" w:lineRule="auto"/>
              <w:jc w:val="center"/>
              <w:rPr>
                <w:rFonts w:ascii="Times New Roman" w:eastAsia="Times New Roman" w:hAnsi="Times New Roman" w:cs="Times New Roman"/>
                <w:b/>
                <w:bCs/>
                <w:sz w:val="24"/>
                <w:szCs w:val="24"/>
              </w:rPr>
            </w:pPr>
            <w:r w:rsidRPr="00E50860">
              <w:rPr>
                <w:rFonts w:ascii="Times New Roman" w:eastAsia="Times New Roman" w:hAnsi="Times New Roman" w:cs="Times New Roman"/>
                <w:b/>
                <w:bCs/>
                <w:sz w:val="24"/>
                <w:szCs w:val="24"/>
              </w:rPr>
              <w:t>27</w:t>
            </w:r>
            <w:r w:rsidRPr="00E50860">
              <w:rPr>
                <w:rFonts w:ascii="Times New Roman" w:eastAsia="Times New Roman" w:hAnsi="Times New Roman" w:cs="Times New Roman"/>
                <w:b/>
                <w:bCs/>
                <w:sz w:val="24"/>
                <w:szCs w:val="24"/>
              </w:rPr>
              <w:t xml:space="preserve"> </w:t>
            </w:r>
            <w:r w:rsidR="00D7728F" w:rsidRPr="00E50860">
              <w:rPr>
                <w:rFonts w:ascii="Times New Roman" w:eastAsia="Times New Roman" w:hAnsi="Times New Roman" w:cs="Times New Roman"/>
                <w:b/>
                <w:bCs/>
                <w:sz w:val="24"/>
                <w:szCs w:val="24"/>
              </w:rPr>
              <w:t>ноября</w:t>
            </w:r>
            <w:r w:rsidR="00196808" w:rsidRPr="00E50860">
              <w:rPr>
                <w:rFonts w:ascii="Times New Roman" w:eastAsia="Times New Roman" w:hAnsi="Times New Roman" w:cs="Times New Roman"/>
                <w:b/>
                <w:bCs/>
                <w:sz w:val="24"/>
                <w:szCs w:val="24"/>
              </w:rPr>
              <w:t xml:space="preserve"> 2023 года 1</w:t>
            </w:r>
            <w:r w:rsidRPr="00E50860">
              <w:rPr>
                <w:rFonts w:ascii="Times New Roman" w:eastAsia="Times New Roman" w:hAnsi="Times New Roman" w:cs="Times New Roman"/>
                <w:b/>
                <w:bCs/>
                <w:sz w:val="24"/>
                <w:szCs w:val="24"/>
              </w:rPr>
              <w:t>4</w:t>
            </w:r>
            <w:r w:rsidR="00196808" w:rsidRPr="00E50860">
              <w:rPr>
                <w:rFonts w:ascii="Times New Roman" w:eastAsia="Times New Roman" w:hAnsi="Times New Roman" w:cs="Times New Roman"/>
                <w:b/>
                <w:bCs/>
                <w:sz w:val="24"/>
                <w:szCs w:val="24"/>
              </w:rPr>
              <w:t>-00 часов</w:t>
            </w:r>
          </w:p>
        </w:tc>
      </w:tr>
      <w:tr w:rsidR="00E50860" w:rsidRPr="00E50860" w14:paraId="3C97C07A" w14:textId="77777777" w:rsidTr="00193DB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A320"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8DC0095"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Место подачи заявки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B0F14A4" w14:textId="664CE0AA"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г. Тирасполь, ул.25 </w:t>
            </w:r>
            <w:r w:rsidR="00D7728F" w:rsidRPr="00E50860">
              <w:rPr>
                <w:rFonts w:ascii="Times New Roman" w:eastAsia="Times New Roman" w:hAnsi="Times New Roman" w:cs="Times New Roman"/>
                <w:sz w:val="24"/>
                <w:szCs w:val="24"/>
              </w:rPr>
              <w:t>Ноября</w:t>
            </w:r>
            <w:r w:rsidRPr="00E50860">
              <w:rPr>
                <w:rFonts w:ascii="Times New Roman" w:eastAsia="Times New Roman" w:hAnsi="Times New Roman" w:cs="Times New Roman"/>
                <w:sz w:val="24"/>
                <w:szCs w:val="24"/>
              </w:rPr>
              <w:t xml:space="preserve">, 100, </w:t>
            </w:r>
            <w:r w:rsidRPr="00E50860">
              <w:rPr>
                <w:rFonts w:ascii="Times New Roman" w:hAnsi="Times New Roman" w:cs="Times New Roman"/>
                <w:bCs/>
                <w:sz w:val="24"/>
                <w:szCs w:val="24"/>
              </w:rPr>
              <w:t xml:space="preserve">112 </w:t>
            </w:r>
            <w:proofErr w:type="spellStart"/>
            <w:r w:rsidRPr="00E50860">
              <w:rPr>
                <w:rFonts w:ascii="Times New Roman" w:hAnsi="Times New Roman" w:cs="Times New Roman"/>
                <w:bCs/>
                <w:sz w:val="24"/>
                <w:szCs w:val="24"/>
              </w:rPr>
              <w:t>каб</w:t>
            </w:r>
            <w:proofErr w:type="spellEnd"/>
            <w:r w:rsidRPr="00E50860">
              <w:rPr>
                <w:rFonts w:ascii="Times New Roman" w:hAnsi="Times New Roman" w:cs="Times New Roman"/>
                <w:bCs/>
                <w:sz w:val="24"/>
                <w:szCs w:val="24"/>
              </w:rPr>
              <w:t xml:space="preserve"> (канцелярия)</w:t>
            </w:r>
          </w:p>
        </w:tc>
      </w:tr>
      <w:tr w:rsidR="00E50860" w:rsidRPr="00E50860" w14:paraId="58F294A1" w14:textId="77777777" w:rsidTr="00193DBF">
        <w:trPr>
          <w:trHeight w:val="76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ED8D"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08FCE8"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Порядок подачи заявок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B4372" w14:textId="77777777" w:rsidR="00196808" w:rsidRPr="00E50860" w:rsidRDefault="00196808" w:rsidP="00193DBF">
            <w:pPr>
              <w:spacing w:after="0" w:line="240" w:lineRule="auto"/>
              <w:ind w:firstLine="466"/>
              <w:jc w:val="both"/>
              <w:rPr>
                <w:rFonts w:ascii="Times New Roman" w:hAnsi="Times New Roman" w:cs="Times New Roman"/>
                <w:sz w:val="24"/>
                <w:szCs w:val="24"/>
              </w:rPr>
            </w:pPr>
            <w:r w:rsidRPr="00E50860">
              <w:rPr>
                <w:rFonts w:ascii="Times New Roman" w:eastAsia="Times New Roman" w:hAnsi="Times New Roman" w:cs="Times New Roman"/>
                <w:sz w:val="24"/>
                <w:szCs w:val="24"/>
              </w:rPr>
              <w:t xml:space="preserve">Заявки подаются в письменной форме, в запечатанном конверте, не позволяющем просматривать содержание заявки до </w:t>
            </w:r>
            <w:r w:rsidRPr="00E50860">
              <w:rPr>
                <w:rFonts w:ascii="Times New Roman" w:hAnsi="Times New Roman" w:cs="Times New Roman"/>
                <w:sz w:val="24"/>
                <w:szCs w:val="24"/>
              </w:rPr>
              <w:t>момента её вскрытия или в форме электронного документа на адрес электронной почты</w:t>
            </w:r>
            <w:r w:rsidRPr="00E50860">
              <w:rPr>
                <w:rFonts w:ascii="Times New Roman" w:hAnsi="Times New Roman" w:cs="Times New Roman"/>
                <w:b/>
                <w:sz w:val="24"/>
                <w:szCs w:val="24"/>
              </w:rPr>
              <w:t xml:space="preserve"> </w:t>
            </w:r>
            <w:proofErr w:type="spellStart"/>
            <w:r w:rsidRPr="00E50860">
              <w:rPr>
                <w:rFonts w:ascii="Times New Roman" w:hAnsi="Times New Roman" w:cs="Times New Roman"/>
                <w:b/>
                <w:sz w:val="24"/>
                <w:szCs w:val="24"/>
                <w:lang w:val="en-US"/>
              </w:rPr>
              <w:t>minekon</w:t>
            </w:r>
            <w:proofErr w:type="spellEnd"/>
            <w:r w:rsidRPr="00E50860">
              <w:rPr>
                <w:rFonts w:ascii="Times New Roman" w:hAnsi="Times New Roman" w:cs="Times New Roman"/>
                <w:b/>
                <w:sz w:val="24"/>
                <w:szCs w:val="24"/>
              </w:rPr>
              <w:t>_</w:t>
            </w:r>
            <w:proofErr w:type="spellStart"/>
            <w:r w:rsidRPr="00E50860">
              <w:rPr>
                <w:rFonts w:ascii="Times New Roman" w:hAnsi="Times New Roman" w:cs="Times New Roman"/>
                <w:b/>
                <w:sz w:val="24"/>
                <w:szCs w:val="24"/>
                <w:lang w:val="en-US"/>
              </w:rPr>
              <w:t>pmr</w:t>
            </w:r>
            <w:proofErr w:type="spellEnd"/>
            <w:r w:rsidRPr="00E50860">
              <w:rPr>
                <w:rFonts w:ascii="Times New Roman" w:hAnsi="Times New Roman" w:cs="Times New Roman"/>
                <w:b/>
                <w:sz w:val="24"/>
                <w:szCs w:val="24"/>
              </w:rPr>
              <w:t>@</w:t>
            </w:r>
            <w:r w:rsidRPr="00E50860">
              <w:rPr>
                <w:rFonts w:ascii="Times New Roman" w:hAnsi="Times New Roman" w:cs="Times New Roman"/>
                <w:b/>
                <w:sz w:val="24"/>
                <w:szCs w:val="24"/>
                <w:lang w:val="en-US"/>
              </w:rPr>
              <w:t>mail</w:t>
            </w:r>
            <w:r w:rsidRPr="00E50860">
              <w:rPr>
                <w:rFonts w:ascii="Times New Roman" w:hAnsi="Times New Roman" w:cs="Times New Roman"/>
                <w:b/>
                <w:sz w:val="24"/>
                <w:szCs w:val="24"/>
              </w:rPr>
              <w:t>.</w:t>
            </w:r>
            <w:proofErr w:type="spellStart"/>
            <w:r w:rsidRPr="00E50860">
              <w:rPr>
                <w:rFonts w:ascii="Times New Roman" w:hAnsi="Times New Roman" w:cs="Times New Roman"/>
                <w:b/>
                <w:sz w:val="24"/>
                <w:szCs w:val="24"/>
                <w:lang w:val="en-US"/>
              </w:rPr>
              <w:t>ru</w:t>
            </w:r>
            <w:proofErr w:type="spellEnd"/>
            <w:r w:rsidRPr="00E50860">
              <w:rPr>
                <w:rFonts w:ascii="Times New Roman" w:hAnsi="Times New Roman" w:cs="Times New Roman"/>
                <w:sz w:val="24"/>
                <w:szCs w:val="24"/>
              </w:rPr>
              <w:t xml:space="preserve"> с использованием пароля, обеспечивающего ограничение доступа к информации вплоть до проведения заседания комиссии по закупкам.</w:t>
            </w:r>
          </w:p>
          <w:p w14:paraId="3FB74D4C" w14:textId="475915BE" w:rsidR="00196808" w:rsidRPr="00E50860" w:rsidRDefault="00196808" w:rsidP="00193DBF">
            <w:pPr>
              <w:spacing w:after="0" w:line="240" w:lineRule="auto"/>
              <w:ind w:firstLine="466"/>
              <w:jc w:val="both"/>
              <w:rPr>
                <w:rFonts w:ascii="Times New Roman" w:hAnsi="Times New Roman" w:cs="Times New Roman"/>
                <w:b/>
                <w:bCs/>
                <w:sz w:val="24"/>
                <w:szCs w:val="24"/>
              </w:rPr>
            </w:pPr>
            <w:r w:rsidRPr="00E50860">
              <w:rPr>
                <w:rFonts w:ascii="Times New Roman" w:hAnsi="Times New Roman" w:cs="Times New Roman"/>
                <w:sz w:val="24"/>
                <w:szCs w:val="24"/>
              </w:rPr>
              <w:t xml:space="preserve">Пароль необходимо предоставить </w:t>
            </w:r>
            <w:r w:rsidRPr="00E50860">
              <w:rPr>
                <w:rFonts w:ascii="Times New Roman" w:hAnsi="Times New Roman" w:cs="Times New Roman"/>
                <w:b/>
                <w:bCs/>
                <w:sz w:val="24"/>
                <w:szCs w:val="24"/>
              </w:rPr>
              <w:t>к 1</w:t>
            </w:r>
            <w:r w:rsidR="00E50860" w:rsidRPr="00E50860">
              <w:rPr>
                <w:rFonts w:ascii="Times New Roman" w:hAnsi="Times New Roman" w:cs="Times New Roman"/>
                <w:b/>
                <w:bCs/>
                <w:sz w:val="24"/>
                <w:szCs w:val="24"/>
              </w:rPr>
              <w:t>4</w:t>
            </w:r>
            <w:r w:rsidRPr="00E50860">
              <w:rPr>
                <w:rFonts w:ascii="Times New Roman" w:hAnsi="Times New Roman" w:cs="Times New Roman"/>
                <w:b/>
                <w:bCs/>
                <w:sz w:val="24"/>
                <w:szCs w:val="24"/>
              </w:rPr>
              <w:t xml:space="preserve">-00 часам </w:t>
            </w:r>
            <w:r w:rsidR="00E50860" w:rsidRPr="00E50860">
              <w:rPr>
                <w:rFonts w:ascii="Times New Roman" w:hAnsi="Times New Roman" w:cs="Times New Roman"/>
                <w:b/>
                <w:bCs/>
                <w:sz w:val="24"/>
                <w:szCs w:val="24"/>
              </w:rPr>
              <w:t>27</w:t>
            </w:r>
            <w:r w:rsidR="0000710E" w:rsidRPr="00E50860">
              <w:rPr>
                <w:rFonts w:ascii="Times New Roman" w:hAnsi="Times New Roman" w:cs="Times New Roman"/>
                <w:b/>
                <w:bCs/>
                <w:sz w:val="24"/>
                <w:szCs w:val="24"/>
              </w:rPr>
              <w:t xml:space="preserve"> </w:t>
            </w:r>
            <w:r w:rsidR="00D7728F" w:rsidRPr="00E50860">
              <w:rPr>
                <w:rFonts w:ascii="Times New Roman" w:hAnsi="Times New Roman" w:cs="Times New Roman"/>
                <w:b/>
                <w:bCs/>
                <w:sz w:val="24"/>
                <w:szCs w:val="24"/>
              </w:rPr>
              <w:t>ноября</w:t>
            </w:r>
            <w:r w:rsidRPr="00E50860">
              <w:rPr>
                <w:rFonts w:ascii="Times New Roman" w:hAnsi="Times New Roman" w:cs="Times New Roman"/>
                <w:b/>
                <w:bCs/>
                <w:sz w:val="24"/>
                <w:szCs w:val="24"/>
              </w:rPr>
              <w:t xml:space="preserve"> 2023 года.</w:t>
            </w:r>
          </w:p>
          <w:p w14:paraId="761D3120" w14:textId="77777777" w:rsidR="00196808" w:rsidRPr="00E50860" w:rsidRDefault="00196808" w:rsidP="00193DBF">
            <w:pPr>
              <w:spacing w:after="0" w:line="240" w:lineRule="auto"/>
              <w:ind w:firstLine="466"/>
              <w:jc w:val="both"/>
              <w:rPr>
                <w:rFonts w:ascii="Times New Roman" w:eastAsia="Times New Roman" w:hAnsi="Times New Roman" w:cs="Times New Roman"/>
                <w:sz w:val="24"/>
                <w:szCs w:val="24"/>
              </w:rPr>
            </w:pPr>
            <w:r w:rsidRPr="00E50860">
              <w:rPr>
                <w:rFonts w:ascii="Times New Roman" w:hAnsi="Times New Roman" w:cs="Times New Roman"/>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E50860" w:rsidRPr="00E50860" w14:paraId="4E83530E" w14:textId="77777777" w:rsidTr="00193DB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CD601"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EAC552"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Дата и время проведения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6A0B66D" w14:textId="119B2245" w:rsidR="00196808" w:rsidRPr="00E50860" w:rsidDel="00034150" w:rsidRDefault="00E50860" w:rsidP="00193DBF">
            <w:pPr>
              <w:spacing w:after="0" w:line="240" w:lineRule="auto"/>
              <w:jc w:val="center"/>
              <w:rPr>
                <w:rFonts w:ascii="Times New Roman" w:eastAsia="Times New Roman" w:hAnsi="Times New Roman" w:cs="Times New Roman"/>
                <w:b/>
                <w:bCs/>
                <w:sz w:val="24"/>
                <w:szCs w:val="24"/>
              </w:rPr>
            </w:pPr>
            <w:r w:rsidRPr="00E50860">
              <w:rPr>
                <w:rFonts w:ascii="Times New Roman" w:eastAsia="Times New Roman" w:hAnsi="Times New Roman" w:cs="Times New Roman"/>
                <w:b/>
                <w:bCs/>
                <w:sz w:val="24"/>
                <w:szCs w:val="24"/>
              </w:rPr>
              <w:t>27</w:t>
            </w:r>
            <w:r w:rsidR="00D7728F" w:rsidRPr="00E50860">
              <w:rPr>
                <w:rFonts w:ascii="Times New Roman" w:eastAsia="Times New Roman" w:hAnsi="Times New Roman" w:cs="Times New Roman"/>
                <w:b/>
                <w:bCs/>
                <w:sz w:val="24"/>
                <w:szCs w:val="24"/>
              </w:rPr>
              <w:t xml:space="preserve"> ноября</w:t>
            </w:r>
            <w:r w:rsidR="00196808" w:rsidRPr="00E50860">
              <w:rPr>
                <w:rFonts w:ascii="Times New Roman" w:eastAsia="Times New Roman" w:hAnsi="Times New Roman" w:cs="Times New Roman"/>
                <w:b/>
                <w:bCs/>
                <w:sz w:val="24"/>
                <w:szCs w:val="24"/>
              </w:rPr>
              <w:t xml:space="preserve"> 2023 года 1</w:t>
            </w:r>
            <w:r w:rsidRPr="00E50860">
              <w:rPr>
                <w:rFonts w:ascii="Times New Roman" w:eastAsia="Times New Roman" w:hAnsi="Times New Roman" w:cs="Times New Roman"/>
                <w:b/>
                <w:bCs/>
                <w:sz w:val="24"/>
                <w:szCs w:val="24"/>
              </w:rPr>
              <w:t>4</w:t>
            </w:r>
            <w:r w:rsidR="00196808" w:rsidRPr="00E50860">
              <w:rPr>
                <w:rFonts w:ascii="Times New Roman" w:eastAsia="Times New Roman" w:hAnsi="Times New Roman" w:cs="Times New Roman"/>
                <w:b/>
                <w:bCs/>
                <w:sz w:val="24"/>
                <w:szCs w:val="24"/>
              </w:rPr>
              <w:t>-00 часов</w:t>
            </w:r>
          </w:p>
        </w:tc>
      </w:tr>
      <w:tr w:rsidR="00E50860" w:rsidRPr="00E50860" w14:paraId="64CDAFCF" w14:textId="77777777" w:rsidTr="00193DBF">
        <w:trPr>
          <w:trHeight w:val="158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29AA"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6</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0490F9D" w14:textId="4D7A926B"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Место проведения закупки (сайт глобальной сети Интернет - в случае осуществления закупки путем проведения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 xml:space="preserve"> в электронной форме)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E8BDFE" w14:textId="49C8AC4C"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г. Тирасполь, ул.25 </w:t>
            </w:r>
            <w:r w:rsidR="00C64995" w:rsidRPr="00E50860">
              <w:rPr>
                <w:rFonts w:ascii="Times New Roman" w:eastAsia="Times New Roman" w:hAnsi="Times New Roman" w:cs="Times New Roman"/>
                <w:sz w:val="24"/>
                <w:szCs w:val="24"/>
              </w:rPr>
              <w:t>Октября</w:t>
            </w:r>
            <w:r w:rsidRPr="00E50860">
              <w:rPr>
                <w:rFonts w:ascii="Times New Roman" w:eastAsia="Times New Roman" w:hAnsi="Times New Roman" w:cs="Times New Roman"/>
                <w:sz w:val="24"/>
                <w:szCs w:val="24"/>
              </w:rPr>
              <w:t>,100 (конференцзал, 4-й этаж)</w:t>
            </w:r>
          </w:p>
        </w:tc>
      </w:tr>
      <w:tr w:rsidR="00E50860" w:rsidRPr="00E50860" w14:paraId="3DB4EB1B" w14:textId="77777777" w:rsidTr="00193DBF">
        <w:trPr>
          <w:trHeight w:val="21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E7FD3"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7</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DAA383"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2CD4C" w14:textId="77777777" w:rsidR="00CA2212" w:rsidRPr="00E50860" w:rsidRDefault="00CA2212" w:rsidP="00E50860">
            <w:pPr>
              <w:spacing w:after="0" w:line="240" w:lineRule="auto"/>
              <w:jc w:val="both"/>
              <w:rPr>
                <w:rFonts w:ascii="Times New Roman" w:hAnsi="Times New Roman" w:cs="Times New Roman"/>
                <w:sz w:val="24"/>
                <w:szCs w:val="24"/>
              </w:rPr>
            </w:pPr>
            <w:r w:rsidRPr="00E50860">
              <w:rPr>
                <w:rFonts w:ascii="Times New Roman" w:hAnsi="Times New Roman" w:cs="Times New Roman"/>
                <w:sz w:val="24"/>
                <w:szCs w:val="24"/>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№78 «Об утверждении Порядка оценки заявок, окончательных предложений участников закупки при проведении запроса предложений»</w:t>
            </w:r>
          </w:p>
          <w:p w14:paraId="0ACAAA63" w14:textId="77777777" w:rsidR="00CA2212" w:rsidRPr="00E50860" w:rsidRDefault="00CA2212" w:rsidP="00E50860">
            <w:pPr>
              <w:spacing w:after="0" w:line="240" w:lineRule="auto"/>
              <w:jc w:val="both"/>
              <w:rPr>
                <w:rFonts w:ascii="Times New Roman" w:hAnsi="Times New Roman" w:cs="Times New Roman"/>
                <w:sz w:val="24"/>
                <w:szCs w:val="24"/>
              </w:rPr>
            </w:pPr>
          </w:p>
          <w:p w14:paraId="51BF949B" w14:textId="36DA4751" w:rsidR="00196808" w:rsidRPr="00E50860" w:rsidDel="00034150" w:rsidRDefault="00CA2212" w:rsidP="00E50860">
            <w:pPr>
              <w:spacing w:after="0" w:line="240" w:lineRule="auto"/>
              <w:rPr>
                <w:rFonts w:ascii="Times New Roman" w:eastAsia="Times New Roman" w:hAnsi="Times New Roman" w:cs="Times New Roman"/>
                <w:b/>
                <w:bCs/>
                <w:sz w:val="24"/>
                <w:szCs w:val="24"/>
              </w:rPr>
            </w:pPr>
            <w:r w:rsidRPr="00E50860">
              <w:rPr>
                <w:rFonts w:ascii="Times New Roman" w:hAnsi="Times New Roman" w:cs="Times New Roman"/>
                <w:sz w:val="24"/>
                <w:szCs w:val="24"/>
                <w:u w:val="single"/>
              </w:rPr>
              <w:t xml:space="preserve">Критерием оценки заявок является </w:t>
            </w:r>
            <w:r w:rsidRPr="00E50860">
              <w:rPr>
                <w:rFonts w:ascii="Times New Roman" w:hAnsi="Times New Roman" w:cs="Times New Roman"/>
                <w:sz w:val="24"/>
                <w:szCs w:val="24"/>
              </w:rPr>
              <w:t>цена контракта (удельный вес критерия ‒ 100%)</w:t>
            </w:r>
          </w:p>
        </w:tc>
      </w:tr>
      <w:tr w:rsidR="00E50860" w:rsidRPr="00E50860" w14:paraId="78A4E813" w14:textId="77777777" w:rsidTr="00193DB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C3AC1"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56F70C" w14:textId="77777777" w:rsidR="00196808" w:rsidRPr="00E50860" w:rsidRDefault="00196808" w:rsidP="00193DBF">
            <w:pPr>
              <w:spacing w:after="0" w:line="240" w:lineRule="auto"/>
              <w:rPr>
                <w:rFonts w:ascii="Times New Roman" w:eastAsia="Times New Roman" w:hAnsi="Times New Roman" w:cs="Times New Roman"/>
                <w:b/>
                <w:bCs/>
                <w:i/>
                <w:iCs/>
                <w:sz w:val="24"/>
                <w:szCs w:val="24"/>
              </w:rPr>
            </w:pPr>
            <w:r w:rsidRPr="00E50860">
              <w:rPr>
                <w:rFonts w:ascii="Times New Roman" w:eastAsia="Times New Roman" w:hAnsi="Times New Roman" w:cs="Times New Roman"/>
                <w:b/>
                <w:bCs/>
                <w:i/>
                <w:iCs/>
                <w:sz w:val="24"/>
                <w:szCs w:val="24"/>
              </w:rPr>
              <w:t>4. Начальная (максимальная) цена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5067A5"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w:t>
            </w:r>
          </w:p>
        </w:tc>
      </w:tr>
      <w:tr w:rsidR="00E50860" w:rsidRPr="00E50860" w14:paraId="14724911" w14:textId="77777777" w:rsidTr="00193DBF">
        <w:trPr>
          <w:trHeight w:val="6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81783"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5AEB1C"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Начальная (максимальная) цена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FA67F1" w14:textId="0997498B" w:rsidR="00196808" w:rsidRPr="00E50860" w:rsidRDefault="00D7728F" w:rsidP="00193DBF">
            <w:pPr>
              <w:spacing w:after="0" w:line="240" w:lineRule="auto"/>
              <w:jc w:val="center"/>
              <w:rPr>
                <w:rFonts w:ascii="Times New Roman" w:eastAsia="Times New Roman" w:hAnsi="Times New Roman" w:cs="Times New Roman"/>
                <w:b/>
                <w:bCs/>
                <w:sz w:val="24"/>
                <w:szCs w:val="24"/>
              </w:rPr>
            </w:pPr>
            <w:r w:rsidRPr="00E50860">
              <w:rPr>
                <w:rFonts w:ascii="Times New Roman" w:eastAsia="Times New Roman" w:hAnsi="Times New Roman" w:cs="Times New Roman"/>
                <w:b/>
                <w:bCs/>
                <w:sz w:val="24"/>
                <w:szCs w:val="24"/>
              </w:rPr>
              <w:t>66 376</w:t>
            </w:r>
            <w:r w:rsidR="00196808" w:rsidRPr="00E50860">
              <w:rPr>
                <w:rFonts w:ascii="Times New Roman" w:eastAsia="Times New Roman" w:hAnsi="Times New Roman" w:cs="Times New Roman"/>
                <w:b/>
                <w:bCs/>
                <w:sz w:val="24"/>
                <w:szCs w:val="24"/>
              </w:rPr>
              <w:t xml:space="preserve"> руб. </w:t>
            </w:r>
          </w:p>
        </w:tc>
      </w:tr>
      <w:tr w:rsidR="00E50860" w:rsidRPr="00E50860" w14:paraId="7573637C" w14:textId="77777777" w:rsidTr="00193DB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D3B5"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9EBD259"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Валюта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6F16319"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Рубль ПМР</w:t>
            </w:r>
          </w:p>
        </w:tc>
      </w:tr>
      <w:tr w:rsidR="00E50860" w:rsidRPr="00E50860" w14:paraId="29C84A73" w14:textId="77777777" w:rsidTr="00193DB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C8F18"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ACA8015"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Источник финансирования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A082D6"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Республиканский бюджет</w:t>
            </w:r>
          </w:p>
        </w:tc>
      </w:tr>
      <w:tr w:rsidR="00E50860" w:rsidRPr="00E50860" w14:paraId="759852C5" w14:textId="77777777" w:rsidTr="00E50860">
        <w:trPr>
          <w:trHeight w:val="56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CD740"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lastRenderedPageBreak/>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3A71F0"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Возможные условия оплаты</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2AF9949" w14:textId="0DF9B311" w:rsidR="00196808" w:rsidRPr="00E50860" w:rsidRDefault="00196808" w:rsidP="00E50860">
            <w:pPr>
              <w:pStyle w:val="af"/>
              <w:tabs>
                <w:tab w:val="left" w:pos="1134"/>
              </w:tabs>
              <w:rPr>
                <w:sz w:val="24"/>
                <w:szCs w:val="24"/>
              </w:rPr>
            </w:pPr>
            <w:r w:rsidRPr="00E50860">
              <w:rPr>
                <w:sz w:val="24"/>
                <w:szCs w:val="24"/>
              </w:rPr>
              <w:t>Заказчик по мере бюджетного финансирования вносит пред</w:t>
            </w:r>
            <w:r w:rsidR="00CA2212" w:rsidRPr="00E50860">
              <w:rPr>
                <w:sz w:val="24"/>
                <w:szCs w:val="24"/>
              </w:rPr>
              <w:t xml:space="preserve">варительную </w:t>
            </w:r>
            <w:r w:rsidRPr="00E50860">
              <w:rPr>
                <w:sz w:val="24"/>
                <w:szCs w:val="24"/>
              </w:rPr>
              <w:t>оплату</w:t>
            </w:r>
            <w:r w:rsidR="00CA2212" w:rsidRPr="00E50860">
              <w:rPr>
                <w:sz w:val="24"/>
                <w:szCs w:val="24"/>
              </w:rPr>
              <w:t xml:space="preserve"> (аванс)</w:t>
            </w:r>
            <w:r w:rsidRPr="00E50860">
              <w:rPr>
                <w:sz w:val="24"/>
                <w:szCs w:val="24"/>
              </w:rPr>
              <w:t xml:space="preserve"> в размере </w:t>
            </w:r>
            <w:r w:rsidR="00C64995" w:rsidRPr="00E50860">
              <w:rPr>
                <w:sz w:val="24"/>
                <w:szCs w:val="24"/>
              </w:rPr>
              <w:t>100</w:t>
            </w:r>
            <w:r w:rsidRPr="00E50860">
              <w:rPr>
                <w:sz w:val="24"/>
                <w:szCs w:val="24"/>
              </w:rPr>
              <w:t>% от цены Контракта</w:t>
            </w:r>
            <w:r w:rsidRPr="00E50860">
              <w:rPr>
                <w:b/>
                <w:sz w:val="24"/>
                <w:szCs w:val="24"/>
              </w:rPr>
              <w:t>.</w:t>
            </w:r>
          </w:p>
        </w:tc>
      </w:tr>
      <w:tr w:rsidR="00E50860" w:rsidRPr="00E50860" w14:paraId="2C9A8A78" w14:textId="77777777" w:rsidTr="00193DBF">
        <w:trPr>
          <w:trHeight w:val="36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C33D1"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CDAA1" w14:textId="77777777" w:rsidR="00196808" w:rsidRPr="00E50860" w:rsidRDefault="00196808" w:rsidP="00193DBF">
            <w:pPr>
              <w:spacing w:after="0" w:line="240" w:lineRule="auto"/>
              <w:rPr>
                <w:rFonts w:ascii="Times New Roman" w:eastAsia="Times New Roman" w:hAnsi="Times New Roman" w:cs="Times New Roman"/>
                <w:sz w:val="24"/>
                <w:szCs w:val="24"/>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6C1625" w14:textId="77777777" w:rsidR="00196808" w:rsidRPr="00E50860" w:rsidRDefault="00196808" w:rsidP="00193DBF">
            <w:pPr>
              <w:spacing w:after="0" w:line="240" w:lineRule="auto"/>
              <w:rPr>
                <w:rFonts w:ascii="Times New Roman" w:eastAsia="Times New Roman" w:hAnsi="Times New Roman" w:cs="Times New Roman"/>
                <w:sz w:val="24"/>
                <w:szCs w:val="24"/>
              </w:rPr>
            </w:pPr>
          </w:p>
        </w:tc>
      </w:tr>
      <w:tr w:rsidR="00E50860" w:rsidRPr="00E50860" w14:paraId="0681F2E0" w14:textId="77777777" w:rsidTr="00193DB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EF57"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bookmarkStart w:id="7" w:name="_Hlk142572766"/>
            <w:r w:rsidRPr="00E50860">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0BCF7" w14:textId="77777777" w:rsidR="00196808" w:rsidRPr="00E50860" w:rsidRDefault="00196808" w:rsidP="00193DBF">
            <w:pPr>
              <w:spacing w:after="0" w:line="240" w:lineRule="auto"/>
              <w:jc w:val="center"/>
              <w:rPr>
                <w:rFonts w:ascii="Times New Roman" w:eastAsia="Times New Roman" w:hAnsi="Times New Roman" w:cs="Times New Roman"/>
                <w:b/>
                <w:bCs/>
                <w:i/>
                <w:iCs/>
                <w:sz w:val="24"/>
                <w:szCs w:val="24"/>
              </w:rPr>
            </w:pPr>
            <w:r w:rsidRPr="00E50860">
              <w:rPr>
                <w:rFonts w:ascii="Times New Roman" w:eastAsia="Times New Roman" w:hAnsi="Times New Roman" w:cs="Times New Roman"/>
                <w:sz w:val="24"/>
                <w:szCs w:val="24"/>
              </w:rPr>
              <w:t> </w:t>
            </w:r>
            <w:r w:rsidRPr="00E50860">
              <w:rPr>
                <w:rFonts w:ascii="Times New Roman" w:eastAsia="Times New Roman" w:hAnsi="Times New Roman" w:cs="Times New Roman"/>
                <w:b/>
                <w:bCs/>
                <w:i/>
                <w:iCs/>
                <w:sz w:val="24"/>
                <w:szCs w:val="24"/>
              </w:rPr>
              <w:t>5. Информация о предмете (объекте)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08E19D6" w14:textId="77777777" w:rsidR="00196808" w:rsidRPr="00E50860" w:rsidRDefault="00196808" w:rsidP="00193DBF">
            <w:pPr>
              <w:spacing w:after="0" w:line="240" w:lineRule="auto"/>
              <w:jc w:val="center"/>
              <w:rPr>
                <w:rFonts w:ascii="Times New Roman" w:eastAsia="Times New Roman" w:hAnsi="Times New Roman" w:cs="Times New Roman"/>
                <w:b/>
                <w:bCs/>
                <w:i/>
                <w:iCs/>
                <w:sz w:val="24"/>
                <w:szCs w:val="24"/>
              </w:rPr>
            </w:pPr>
            <w:r w:rsidRPr="00E50860">
              <w:rPr>
                <w:rFonts w:ascii="Times New Roman" w:eastAsia="Times New Roman" w:hAnsi="Times New Roman" w:cs="Times New Roman"/>
                <w:b/>
                <w:bCs/>
                <w:i/>
                <w:iCs/>
                <w:sz w:val="24"/>
                <w:szCs w:val="24"/>
              </w:rPr>
              <w:t> </w:t>
            </w:r>
          </w:p>
        </w:tc>
      </w:tr>
      <w:tr w:rsidR="00E50860" w:rsidRPr="00E50860" w14:paraId="035FE7E8" w14:textId="77777777" w:rsidTr="00193DBF">
        <w:trPr>
          <w:trHeight w:val="312"/>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F1D78"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p w14:paraId="702A50DE"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5168" w14:textId="77777777" w:rsidR="00196808" w:rsidRPr="00E50860" w:rsidRDefault="00196808" w:rsidP="00193DBF">
            <w:pPr>
              <w:spacing w:after="0" w:line="240" w:lineRule="auto"/>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Предмет закупки и его описание</w:t>
            </w:r>
          </w:p>
          <w:p w14:paraId="56D8C6E4"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52F6F0" w14:textId="77777777" w:rsidR="00196808" w:rsidRPr="00E50860" w:rsidRDefault="00196808" w:rsidP="00193DBF">
            <w:pPr>
              <w:spacing w:after="0" w:line="240" w:lineRule="auto"/>
              <w:rPr>
                <w:rFonts w:ascii="Times New Roman" w:eastAsia="Times New Roman" w:hAnsi="Times New Roman" w:cs="Times New Roman"/>
                <w:sz w:val="24"/>
                <w:szCs w:val="24"/>
              </w:rPr>
            </w:pPr>
          </w:p>
          <w:p w14:paraId="6AD8346B" w14:textId="77777777" w:rsidR="00196808" w:rsidRPr="00E50860" w:rsidRDefault="00196808" w:rsidP="00193DBF">
            <w:pPr>
              <w:spacing w:after="0" w:line="240" w:lineRule="auto"/>
              <w:rPr>
                <w:rFonts w:ascii="Times New Roman" w:eastAsia="Times New Roman" w:hAnsi="Times New Roman" w:cs="Times New Roman"/>
                <w:sz w:val="24"/>
                <w:szCs w:val="24"/>
              </w:rPr>
            </w:pPr>
          </w:p>
        </w:tc>
      </w:tr>
      <w:tr w:rsidR="00E50860" w:rsidRPr="00E50860" w14:paraId="64D1E186" w14:textId="77777777" w:rsidTr="00193DBF">
        <w:trPr>
          <w:trHeight w:val="183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06CA7"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64ED14"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лота</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1BE7EAC4"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Наименование товара (работы, услуги)</w:t>
            </w:r>
          </w:p>
        </w:tc>
        <w:tc>
          <w:tcPr>
            <w:tcW w:w="3459" w:type="dxa"/>
            <w:gridSpan w:val="2"/>
            <w:tcBorders>
              <w:top w:val="single" w:sz="4" w:space="0" w:color="auto"/>
              <w:left w:val="nil"/>
              <w:bottom w:val="single" w:sz="4" w:space="0" w:color="auto"/>
              <w:right w:val="single" w:sz="4" w:space="0" w:color="auto"/>
            </w:tcBorders>
            <w:shd w:val="clear" w:color="auto" w:fill="auto"/>
            <w:vAlign w:val="center"/>
            <w:hideMark/>
          </w:tcPr>
          <w:p w14:paraId="2B261428"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Качественные и технические характеристики объекта закупки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EE009C9"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E45A42"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Количество</w:t>
            </w:r>
          </w:p>
        </w:tc>
        <w:tc>
          <w:tcPr>
            <w:tcW w:w="2884" w:type="dxa"/>
            <w:tcBorders>
              <w:top w:val="single" w:sz="4" w:space="0" w:color="auto"/>
              <w:left w:val="nil"/>
              <w:bottom w:val="single" w:sz="4" w:space="0" w:color="auto"/>
              <w:right w:val="single" w:sz="4" w:space="0" w:color="auto"/>
            </w:tcBorders>
            <w:vAlign w:val="center"/>
          </w:tcPr>
          <w:p w14:paraId="0A6761BC"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p>
          <w:p w14:paraId="3B1D0EE9"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Начальная максимальная цена контракта, руб. ПМР</w:t>
            </w:r>
          </w:p>
        </w:tc>
      </w:tr>
      <w:tr w:rsidR="00E50860" w:rsidRPr="00E50860" w14:paraId="0B54DC5A" w14:textId="77777777" w:rsidTr="00193DBF">
        <w:trPr>
          <w:trHeight w:val="3750"/>
        </w:trPr>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C5CC8F"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585F4" w14:textId="77777777" w:rsidR="00196808" w:rsidRPr="00E50860" w:rsidRDefault="00196808" w:rsidP="00193DBF">
            <w:pPr>
              <w:spacing w:after="0" w:line="240" w:lineRule="auto"/>
              <w:jc w:val="center"/>
              <w:rPr>
                <w:rFonts w:ascii="Times New Roman" w:eastAsia="Times New Roman" w:hAnsi="Times New Roman" w:cs="Times New Roman"/>
                <w:bCs/>
                <w:sz w:val="24"/>
                <w:szCs w:val="24"/>
              </w:rPr>
            </w:pPr>
            <w:r w:rsidRPr="00E50860">
              <w:rPr>
                <w:rFonts w:ascii="Times New Roman" w:eastAsia="Times New Roman" w:hAnsi="Times New Roman" w:cs="Times New Roman"/>
                <w:bCs/>
                <w:sz w:val="24"/>
                <w:szCs w:val="24"/>
              </w:rPr>
              <w:t>1</w:t>
            </w:r>
          </w:p>
        </w:tc>
        <w:tc>
          <w:tcPr>
            <w:tcW w:w="2826" w:type="dxa"/>
            <w:tcBorders>
              <w:top w:val="single" w:sz="4" w:space="0" w:color="auto"/>
              <w:left w:val="nil"/>
              <w:bottom w:val="single" w:sz="4" w:space="0" w:color="auto"/>
              <w:right w:val="single" w:sz="4" w:space="0" w:color="auto"/>
            </w:tcBorders>
            <w:shd w:val="clear" w:color="000000" w:fill="FFFFFF"/>
            <w:vAlign w:val="center"/>
            <w:hideMark/>
          </w:tcPr>
          <w:p w14:paraId="5B30D315" w14:textId="0A0E9F89"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Выполнение работ по </w:t>
            </w:r>
            <w:r w:rsidR="00722514" w:rsidRPr="00E50860">
              <w:rPr>
                <w:rFonts w:ascii="Times New Roman" w:eastAsia="Times New Roman" w:hAnsi="Times New Roman" w:cs="Times New Roman"/>
                <w:sz w:val="24"/>
                <w:szCs w:val="24"/>
              </w:rPr>
              <w:t>п</w:t>
            </w:r>
            <w:r w:rsidR="0014386F" w:rsidRPr="00E50860">
              <w:rPr>
                <w:rFonts w:ascii="Times New Roman" w:eastAsia="Times New Roman" w:hAnsi="Times New Roman" w:cs="Times New Roman"/>
                <w:sz w:val="24"/>
                <w:szCs w:val="24"/>
              </w:rPr>
              <w:t>ерепланировк</w:t>
            </w:r>
            <w:r w:rsidR="00722514" w:rsidRPr="00E50860">
              <w:rPr>
                <w:rFonts w:ascii="Times New Roman" w:eastAsia="Times New Roman" w:hAnsi="Times New Roman" w:cs="Times New Roman"/>
                <w:sz w:val="24"/>
                <w:szCs w:val="24"/>
              </w:rPr>
              <w:t>е</w:t>
            </w:r>
            <w:r w:rsidR="0014386F" w:rsidRPr="00E50860">
              <w:rPr>
                <w:rFonts w:ascii="Times New Roman" w:eastAsia="Times New Roman" w:hAnsi="Times New Roman" w:cs="Times New Roman"/>
                <w:sz w:val="24"/>
                <w:szCs w:val="24"/>
              </w:rPr>
              <w:t xml:space="preserve"> конференц-зала </w:t>
            </w:r>
            <w:r w:rsidR="00722514" w:rsidRPr="00E50860">
              <w:rPr>
                <w:rFonts w:ascii="Times New Roman" w:eastAsia="Times New Roman" w:hAnsi="Times New Roman" w:cs="Times New Roman"/>
                <w:sz w:val="24"/>
                <w:szCs w:val="24"/>
              </w:rPr>
              <w:t xml:space="preserve">административного здания, расположенного </w:t>
            </w:r>
            <w:r w:rsidR="0014386F" w:rsidRPr="00E50860">
              <w:rPr>
                <w:rFonts w:ascii="Times New Roman" w:eastAsia="Times New Roman" w:hAnsi="Times New Roman" w:cs="Times New Roman"/>
                <w:sz w:val="24"/>
                <w:szCs w:val="24"/>
              </w:rPr>
              <w:t xml:space="preserve">по адресу </w:t>
            </w:r>
            <w:proofErr w:type="spellStart"/>
            <w:r w:rsidR="0014386F" w:rsidRPr="00E50860">
              <w:rPr>
                <w:rFonts w:ascii="Times New Roman" w:eastAsia="Times New Roman" w:hAnsi="Times New Roman" w:cs="Times New Roman"/>
                <w:sz w:val="24"/>
                <w:szCs w:val="24"/>
              </w:rPr>
              <w:t>г.Тирасполь</w:t>
            </w:r>
            <w:proofErr w:type="spellEnd"/>
            <w:r w:rsidR="0014386F" w:rsidRPr="00E50860">
              <w:rPr>
                <w:rFonts w:ascii="Times New Roman" w:eastAsia="Times New Roman" w:hAnsi="Times New Roman" w:cs="Times New Roman"/>
                <w:sz w:val="24"/>
                <w:szCs w:val="24"/>
              </w:rPr>
              <w:t xml:space="preserve">, </w:t>
            </w:r>
            <w:proofErr w:type="spellStart"/>
            <w:r w:rsidR="0014386F" w:rsidRPr="00E50860">
              <w:rPr>
                <w:rFonts w:ascii="Times New Roman" w:eastAsia="Times New Roman" w:hAnsi="Times New Roman" w:cs="Times New Roman"/>
                <w:sz w:val="24"/>
                <w:szCs w:val="24"/>
              </w:rPr>
              <w:t>ул.Советская</w:t>
            </w:r>
            <w:proofErr w:type="spellEnd"/>
            <w:r w:rsidR="0014386F" w:rsidRPr="00E50860">
              <w:rPr>
                <w:rFonts w:ascii="Times New Roman" w:eastAsia="Times New Roman" w:hAnsi="Times New Roman" w:cs="Times New Roman"/>
                <w:sz w:val="24"/>
                <w:szCs w:val="24"/>
              </w:rPr>
              <w:t>, 81а</w:t>
            </w:r>
          </w:p>
        </w:tc>
        <w:tc>
          <w:tcPr>
            <w:tcW w:w="6339" w:type="dxa"/>
            <w:gridSpan w:val="4"/>
            <w:tcBorders>
              <w:top w:val="single" w:sz="4" w:space="0" w:color="auto"/>
              <w:left w:val="nil"/>
              <w:bottom w:val="single" w:sz="4" w:space="0" w:color="auto"/>
              <w:right w:val="single" w:sz="4" w:space="0" w:color="auto"/>
            </w:tcBorders>
            <w:shd w:val="clear" w:color="000000" w:fill="FFFFFF"/>
            <w:vAlign w:val="center"/>
          </w:tcPr>
          <w:p w14:paraId="7B1EA69D" w14:textId="7F94CFA6"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В соответствии с Перечнем видов и объемов работ, являющимся Приложением № 1 к Документации о проведении </w:t>
            </w:r>
            <w:r w:rsidR="00D7728F" w:rsidRPr="00E50860">
              <w:rPr>
                <w:rFonts w:ascii="Times New Roman" w:eastAsia="Times New Roman" w:hAnsi="Times New Roman" w:cs="Times New Roman"/>
                <w:sz w:val="24"/>
                <w:szCs w:val="24"/>
              </w:rPr>
              <w:t>запроса предложений</w:t>
            </w:r>
            <w:r w:rsidRPr="00E50860" w:rsidDel="007A0A30">
              <w:rPr>
                <w:rFonts w:ascii="Times New Roman" w:eastAsia="Times New Roman" w:hAnsi="Times New Roman" w:cs="Times New Roman"/>
                <w:sz w:val="24"/>
                <w:szCs w:val="24"/>
              </w:rPr>
              <w:t xml:space="preserve"> </w:t>
            </w:r>
          </w:p>
        </w:tc>
        <w:tc>
          <w:tcPr>
            <w:tcW w:w="2884" w:type="dxa"/>
            <w:tcBorders>
              <w:top w:val="single" w:sz="4" w:space="0" w:color="auto"/>
              <w:left w:val="nil"/>
              <w:bottom w:val="single" w:sz="4" w:space="0" w:color="auto"/>
              <w:right w:val="single" w:sz="4" w:space="0" w:color="auto"/>
            </w:tcBorders>
            <w:shd w:val="clear" w:color="000000" w:fill="FFFFFF"/>
            <w:vAlign w:val="center"/>
          </w:tcPr>
          <w:p w14:paraId="61EADB01"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p>
          <w:p w14:paraId="09E0ACE1" w14:textId="20343CD6" w:rsidR="00196808" w:rsidRPr="00E50860" w:rsidRDefault="00D7728F"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66 376</w:t>
            </w:r>
          </w:p>
        </w:tc>
      </w:tr>
      <w:bookmarkEnd w:id="7"/>
      <w:tr w:rsidR="00E50860" w:rsidRPr="00E50860" w14:paraId="72F23718" w14:textId="77777777" w:rsidTr="00193DB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1962D67"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tcPr>
          <w:p w14:paraId="0958B7EA"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9213" w:type="dxa"/>
            <w:gridSpan w:val="4"/>
            <w:tcBorders>
              <w:top w:val="single" w:sz="4" w:space="0" w:color="auto"/>
              <w:left w:val="nil"/>
              <w:bottom w:val="single" w:sz="4" w:space="0" w:color="auto"/>
              <w:right w:val="single" w:sz="4" w:space="0" w:color="auto"/>
            </w:tcBorders>
            <w:shd w:val="clear" w:color="auto" w:fill="auto"/>
            <w:noWrap/>
            <w:vAlign w:val="center"/>
          </w:tcPr>
          <w:p w14:paraId="2B944A46"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Нет</w:t>
            </w:r>
          </w:p>
        </w:tc>
      </w:tr>
      <w:tr w:rsidR="00E50860" w:rsidRPr="00E50860" w14:paraId="5E4DD738" w14:textId="77777777" w:rsidTr="00193DB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8817D"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CC764B"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Дополнительные требования к предмету (объекту) закупки </w:t>
            </w:r>
          </w:p>
        </w:tc>
        <w:tc>
          <w:tcPr>
            <w:tcW w:w="92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E30BF0"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Нет</w:t>
            </w:r>
          </w:p>
        </w:tc>
      </w:tr>
      <w:tr w:rsidR="00E50860" w:rsidRPr="00E50860" w14:paraId="688616F7" w14:textId="77777777" w:rsidTr="00193DBF">
        <w:trPr>
          <w:trHeight w:val="193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661CC"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lastRenderedPageBreak/>
              <w:t>4</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22C2E1"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E9AD746" w14:textId="77777777" w:rsidR="00196808" w:rsidRPr="00E50860" w:rsidRDefault="00196808" w:rsidP="00193DBF">
            <w:pPr>
              <w:spacing w:after="0" w:line="240" w:lineRule="auto"/>
              <w:ind w:firstLine="424"/>
              <w:jc w:val="both"/>
              <w:rPr>
                <w:rFonts w:ascii="Times New Roman" w:hAnsi="Times New Roman" w:cs="Times New Roman"/>
                <w:sz w:val="24"/>
                <w:szCs w:val="24"/>
              </w:rPr>
            </w:pPr>
            <w:r w:rsidRPr="00E50860">
              <w:rPr>
                <w:rFonts w:ascii="Times New Roman"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154198B6" w14:textId="77777777" w:rsidR="00196808" w:rsidRPr="00E50860" w:rsidRDefault="00196808" w:rsidP="00193DBF">
            <w:pPr>
              <w:spacing w:after="0" w:line="240" w:lineRule="auto"/>
              <w:ind w:firstLine="424"/>
              <w:jc w:val="both"/>
              <w:rPr>
                <w:rFonts w:ascii="Times New Roman" w:hAnsi="Times New Roman" w:cs="Times New Roman"/>
                <w:sz w:val="24"/>
                <w:szCs w:val="24"/>
              </w:rPr>
            </w:pPr>
            <w:r w:rsidRPr="00E50860">
              <w:rPr>
                <w:rFonts w:ascii="Times New Roman" w:hAnsi="Times New Roman" w:cs="Times New Roman"/>
                <w:sz w:val="24"/>
                <w:szCs w:val="24"/>
              </w:rPr>
              <w:t>2. Все листы поданной в письменной форме заявки на участие в закупке должны быть прошиты и пронумерованы.</w:t>
            </w:r>
          </w:p>
          <w:p w14:paraId="108C3066" w14:textId="77777777" w:rsidR="00196808" w:rsidRPr="00E50860" w:rsidRDefault="00196808" w:rsidP="00193DBF">
            <w:pPr>
              <w:spacing w:after="0" w:line="240" w:lineRule="auto"/>
              <w:ind w:firstLine="424"/>
              <w:jc w:val="both"/>
              <w:rPr>
                <w:rFonts w:ascii="Times New Roman" w:hAnsi="Times New Roman" w:cs="Times New Roman"/>
                <w:sz w:val="24"/>
                <w:szCs w:val="24"/>
              </w:rPr>
            </w:pPr>
            <w:r w:rsidRPr="00E50860">
              <w:rPr>
                <w:rFonts w:ascii="Times New Roman" w:hAnsi="Times New Roman" w:cs="Times New Roman"/>
                <w:sz w:val="24"/>
                <w:szCs w:val="24"/>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6D2967F5" w14:textId="0E3CD177" w:rsidR="00196808" w:rsidRPr="00E50860" w:rsidRDefault="00196808" w:rsidP="00193DBF">
            <w:pPr>
              <w:spacing w:after="0" w:line="240" w:lineRule="auto"/>
              <w:ind w:firstLine="424"/>
              <w:jc w:val="both"/>
              <w:rPr>
                <w:rFonts w:ascii="Times New Roman" w:eastAsia="Times New Roman" w:hAnsi="Times New Roman" w:cs="Times New Roman"/>
                <w:sz w:val="24"/>
                <w:szCs w:val="24"/>
              </w:rPr>
            </w:pPr>
            <w:r w:rsidRPr="00E50860">
              <w:rPr>
                <w:rFonts w:ascii="Times New Roman" w:hAnsi="Times New Roman" w:cs="Times New Roman"/>
                <w:sz w:val="24"/>
                <w:szCs w:val="24"/>
              </w:rPr>
              <w:t xml:space="preserve">4. </w:t>
            </w:r>
            <w:r w:rsidRPr="00E50860">
              <w:rPr>
                <w:rFonts w:ascii="Times New Roman" w:eastAsia="Times New Roman" w:hAnsi="Times New Roman" w:cs="Times New Roman"/>
                <w:sz w:val="24"/>
                <w:szCs w:val="24"/>
              </w:rPr>
              <w:t xml:space="preserve">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w:t>
            </w:r>
            <w:r w:rsidR="00D7728F" w:rsidRPr="00E50860">
              <w:rPr>
                <w:rFonts w:ascii="Times New Roman" w:eastAsia="Times New Roman" w:hAnsi="Times New Roman" w:cs="Times New Roman"/>
                <w:sz w:val="24"/>
                <w:szCs w:val="24"/>
              </w:rPr>
              <w:t>запроса предложений</w:t>
            </w:r>
          </w:p>
        </w:tc>
      </w:tr>
      <w:tr w:rsidR="00E50860" w:rsidRPr="00E50860" w14:paraId="67C7ADD2" w14:textId="77777777" w:rsidTr="00E50860">
        <w:trPr>
          <w:trHeight w:val="36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BF065"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B25DC2"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6. Преимущества, требования к участникам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3BA1C"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p>
        </w:tc>
      </w:tr>
      <w:tr w:rsidR="00E50860" w:rsidRPr="00E50860" w14:paraId="008413BB" w14:textId="77777777" w:rsidTr="00193DBF">
        <w:trPr>
          <w:trHeight w:val="333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42F79"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87E1B2A"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8E4C471" w14:textId="77777777" w:rsidR="00196808" w:rsidRPr="00E50860" w:rsidRDefault="00196808" w:rsidP="00193DBF">
            <w:pPr>
              <w:spacing w:after="0" w:line="240" w:lineRule="auto"/>
              <w:ind w:firstLine="456"/>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2B510702" w14:textId="77777777" w:rsidR="00196808" w:rsidRPr="00E50860" w:rsidRDefault="00196808" w:rsidP="00193DBF">
            <w:pPr>
              <w:spacing w:after="0" w:line="240" w:lineRule="auto"/>
              <w:ind w:firstLine="456"/>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а) учреждениям и организациям уголовно-исполнительной системы;</w:t>
            </w:r>
          </w:p>
          <w:p w14:paraId="5E86970A" w14:textId="77777777" w:rsidR="00196808" w:rsidRPr="00E50860" w:rsidRDefault="00196808" w:rsidP="00193DBF">
            <w:pPr>
              <w:spacing w:after="0" w:line="240" w:lineRule="auto"/>
              <w:ind w:firstLine="456"/>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б) организациям, применяющим труд инвалидов;</w:t>
            </w:r>
          </w:p>
          <w:p w14:paraId="6C5D4720" w14:textId="77777777" w:rsidR="00196808" w:rsidRPr="00E50860" w:rsidRDefault="00196808" w:rsidP="00193DBF">
            <w:pPr>
              <w:spacing w:after="0" w:line="240" w:lineRule="auto"/>
              <w:ind w:firstLine="456"/>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в) отечественным производителям</w:t>
            </w:r>
          </w:p>
          <w:p w14:paraId="517E976D" w14:textId="77777777" w:rsidR="00196808" w:rsidRPr="00E50860" w:rsidRDefault="00196808" w:rsidP="00193DBF">
            <w:pPr>
              <w:spacing w:after="0" w:line="240" w:lineRule="auto"/>
              <w:ind w:firstLine="456"/>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г) отечественным импортерам</w:t>
            </w:r>
          </w:p>
        </w:tc>
      </w:tr>
      <w:tr w:rsidR="00E50860" w:rsidRPr="00E50860" w14:paraId="0EDA7F65" w14:textId="77777777" w:rsidTr="00E50860">
        <w:trPr>
          <w:trHeight w:val="3541"/>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5AC52"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lastRenderedPageBreak/>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CE0B942"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Требования к участникам и перечень документов, которые должны быть представлены</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2FD464" w14:textId="77777777" w:rsidR="00196808" w:rsidRPr="00E50860" w:rsidRDefault="00196808" w:rsidP="00193DBF">
            <w:pPr>
              <w:spacing w:after="0" w:line="240" w:lineRule="auto"/>
              <w:ind w:firstLine="459"/>
              <w:jc w:val="both"/>
              <w:rPr>
                <w:rFonts w:ascii="Times New Roman" w:eastAsia="Times New Roman" w:hAnsi="Times New Roman" w:cs="Times New Roman"/>
                <w:sz w:val="24"/>
                <w:szCs w:val="24"/>
              </w:rPr>
            </w:pPr>
            <w:r w:rsidRPr="00E50860">
              <w:rPr>
                <w:rFonts w:ascii="Times New Roman" w:eastAsia="Times New Roman" w:hAnsi="Times New Roman" w:cs="Times New Roman"/>
                <w:b/>
                <w:bCs/>
                <w:sz w:val="24"/>
                <w:szCs w:val="24"/>
              </w:rPr>
              <w:t>Требования к участникам закупки:</w:t>
            </w:r>
          </w:p>
          <w:p w14:paraId="69F4021A" w14:textId="77777777" w:rsidR="00196808" w:rsidRPr="00E50860" w:rsidRDefault="00196808" w:rsidP="00193DBF">
            <w:pPr>
              <w:spacing w:after="0" w:line="240" w:lineRule="auto"/>
              <w:ind w:firstLine="45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работы являющихся объектом закупки;</w:t>
            </w:r>
          </w:p>
          <w:p w14:paraId="5101905D" w14:textId="77777777" w:rsidR="00196808" w:rsidRPr="00E50860" w:rsidRDefault="00196808" w:rsidP="00193DBF">
            <w:pPr>
              <w:spacing w:after="0" w:line="240" w:lineRule="auto"/>
              <w:ind w:firstLine="45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440C0F5C" w14:textId="77777777" w:rsidR="00196808" w:rsidRPr="00E50860" w:rsidRDefault="00196808" w:rsidP="00193DBF">
            <w:pPr>
              <w:spacing w:after="0" w:line="240" w:lineRule="auto"/>
              <w:ind w:firstLine="45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DB61284" w14:textId="77777777" w:rsidR="00196808" w:rsidRPr="00E50860" w:rsidRDefault="00196808" w:rsidP="00193DBF">
            <w:pPr>
              <w:spacing w:after="0" w:line="240" w:lineRule="auto"/>
              <w:ind w:firstLine="459"/>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6CF1207A" w14:textId="77777777" w:rsidR="00196808" w:rsidRPr="00E50860" w:rsidRDefault="00196808" w:rsidP="00193DBF">
            <w:pPr>
              <w:spacing w:after="0" w:line="240" w:lineRule="auto"/>
              <w:ind w:firstLine="459"/>
              <w:jc w:val="both"/>
              <w:rPr>
                <w:rFonts w:ascii="Times New Roman" w:hAnsi="Times New Roman" w:cs="Times New Roman"/>
                <w:sz w:val="24"/>
                <w:szCs w:val="24"/>
              </w:rPr>
            </w:pPr>
            <w:r w:rsidRPr="00E50860">
              <w:rPr>
                <w:rFonts w:ascii="Times New Roman" w:hAnsi="Times New Roman" w:cs="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77CFF1" w14:textId="77777777" w:rsidR="00196808" w:rsidRPr="00E50860" w:rsidRDefault="00196808" w:rsidP="00193DBF">
            <w:pPr>
              <w:spacing w:after="0" w:line="240" w:lineRule="auto"/>
              <w:ind w:firstLine="459"/>
              <w:jc w:val="both"/>
              <w:rPr>
                <w:rFonts w:ascii="Times New Roman" w:hAnsi="Times New Roman" w:cs="Times New Roman"/>
                <w:sz w:val="24"/>
                <w:szCs w:val="24"/>
              </w:rPr>
            </w:pPr>
          </w:p>
          <w:p w14:paraId="047158D9" w14:textId="77777777" w:rsidR="00196808" w:rsidRPr="00E50860" w:rsidRDefault="00196808" w:rsidP="00193DBF">
            <w:pPr>
              <w:spacing w:after="0" w:line="240" w:lineRule="auto"/>
              <w:ind w:firstLine="310"/>
              <w:jc w:val="both"/>
              <w:rPr>
                <w:rFonts w:ascii="Times New Roman" w:eastAsia="Calibri" w:hAnsi="Times New Roman" w:cs="Times New Roman"/>
                <w:b/>
                <w:sz w:val="24"/>
                <w:szCs w:val="24"/>
              </w:rPr>
            </w:pPr>
            <w:r w:rsidRPr="00E50860">
              <w:rPr>
                <w:rFonts w:ascii="Times New Roman" w:eastAsia="Calibri" w:hAnsi="Times New Roman" w:cs="Times New Roman"/>
                <w:b/>
                <w:sz w:val="24"/>
                <w:szCs w:val="24"/>
              </w:rPr>
              <w:t>Участниками закупки должны быть представлены следующие документы:</w:t>
            </w:r>
          </w:p>
          <w:p w14:paraId="0B6A3FE5" w14:textId="77777777" w:rsidR="00196808" w:rsidRPr="00E50860" w:rsidRDefault="00196808" w:rsidP="00193DBF">
            <w:pPr>
              <w:spacing w:after="0" w:line="240" w:lineRule="auto"/>
              <w:ind w:firstLine="377"/>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0621FD7A" w14:textId="7E8B28CC" w:rsidR="00196808" w:rsidRPr="00E50860" w:rsidRDefault="00196808" w:rsidP="00193DBF">
            <w:pPr>
              <w:spacing w:after="0" w:line="240" w:lineRule="auto"/>
              <w:ind w:firstLine="377"/>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2) документ, подтверждающий полномочия лица на осуществление действий от имени участника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w:t>
            </w:r>
          </w:p>
          <w:p w14:paraId="6105D728" w14:textId="5EEDBD0E" w:rsidR="00196808" w:rsidRPr="00E50860" w:rsidRDefault="00196808" w:rsidP="00193DBF">
            <w:pPr>
              <w:spacing w:after="0" w:line="240" w:lineRule="auto"/>
              <w:ind w:firstLine="377"/>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3) копии учредительных документов участника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 xml:space="preserve"> (для юридического лица);</w:t>
            </w:r>
          </w:p>
          <w:p w14:paraId="381C0F52" w14:textId="77777777" w:rsidR="00196808" w:rsidRPr="00E50860" w:rsidRDefault="00196808" w:rsidP="00193DBF">
            <w:pPr>
              <w:spacing w:after="0" w:line="240" w:lineRule="auto"/>
              <w:ind w:firstLine="377"/>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278484F2" w14:textId="77777777" w:rsidR="00196808" w:rsidRPr="00E50860" w:rsidRDefault="00196808" w:rsidP="00193DBF">
            <w:pPr>
              <w:shd w:val="clear" w:color="auto" w:fill="FFFFFF"/>
              <w:tabs>
                <w:tab w:val="left" w:pos="1026"/>
              </w:tabs>
              <w:spacing w:after="0" w:line="240" w:lineRule="auto"/>
              <w:ind w:right="-1" w:firstLine="377"/>
              <w:contextualSpacing/>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5) </w:t>
            </w:r>
            <w:r w:rsidRPr="00E50860">
              <w:rPr>
                <w:rFonts w:ascii="Times New Roman" w:eastAsia="Calibri" w:hAnsi="Times New Roman" w:cs="Times New Roman"/>
                <w:sz w:val="24"/>
                <w:szCs w:val="24"/>
              </w:rPr>
              <w:t xml:space="preserve">документы, подтверждающие соответствие участника закупки </w:t>
            </w:r>
            <w:r w:rsidRPr="00E50860">
              <w:rPr>
                <w:rFonts w:ascii="Times New Roman" w:hAnsi="Times New Roman" w:cs="Times New Roman"/>
                <w:sz w:val="24"/>
                <w:szCs w:val="24"/>
              </w:rPr>
              <w:t>требованиям, установленным законодательством ПМР к лицам, осуществляющим выполнение работы, являющейся объектом закупки</w:t>
            </w:r>
            <w:r w:rsidRPr="00E50860">
              <w:rPr>
                <w:rFonts w:ascii="Times New Roman" w:eastAsia="Calibri" w:hAnsi="Times New Roman" w:cs="Times New Roman"/>
                <w:sz w:val="24"/>
                <w:szCs w:val="24"/>
              </w:rPr>
              <w:t xml:space="preserve"> (лицензии, сертификаты качества, свидетельства, аккредитация или иные документы, необходимые для осуществления данного вида деятельности).</w:t>
            </w:r>
          </w:p>
          <w:p w14:paraId="21ED0EAF" w14:textId="2C2C6CBF" w:rsidR="00196808" w:rsidRPr="00E50860" w:rsidRDefault="00196808" w:rsidP="00193DBF">
            <w:pPr>
              <w:shd w:val="clear" w:color="auto" w:fill="FFFFFF"/>
              <w:tabs>
                <w:tab w:val="left" w:pos="1026"/>
              </w:tabs>
              <w:spacing w:after="0" w:line="240" w:lineRule="auto"/>
              <w:ind w:right="-1" w:firstLine="377"/>
              <w:contextualSpacing/>
              <w:jc w:val="both"/>
              <w:rPr>
                <w:rFonts w:ascii="Times New Roman" w:hAnsi="Times New Roman" w:cs="Times New Roman"/>
                <w:bCs/>
                <w:sz w:val="24"/>
                <w:szCs w:val="24"/>
              </w:rPr>
            </w:pPr>
            <w:r w:rsidRPr="00E50860">
              <w:rPr>
                <w:rFonts w:ascii="Times New Roman" w:eastAsia="Times New Roman" w:hAnsi="Times New Roman" w:cs="Times New Roman"/>
                <w:sz w:val="24"/>
                <w:szCs w:val="24"/>
              </w:rPr>
              <w:lastRenderedPageBreak/>
              <w:t xml:space="preserve">6) </w:t>
            </w:r>
            <w:r w:rsidR="00722514" w:rsidRPr="00E50860">
              <w:rPr>
                <w:rFonts w:ascii="Times New Roman" w:eastAsia="Times New Roman" w:hAnsi="Times New Roman" w:cs="Times New Roman"/>
                <w:sz w:val="24"/>
                <w:szCs w:val="24"/>
              </w:rPr>
              <w:t xml:space="preserve">документ </w:t>
            </w:r>
            <w:r w:rsidRPr="00E50860">
              <w:rPr>
                <w:rFonts w:ascii="Times New Roman" w:hAnsi="Times New Roman" w:cs="Times New Roman"/>
                <w:bCs/>
                <w:sz w:val="24"/>
                <w:szCs w:val="24"/>
              </w:rPr>
              <w:t>налоговых органов</w:t>
            </w:r>
            <w:r w:rsidR="00722514" w:rsidRPr="00E50860">
              <w:rPr>
                <w:rFonts w:ascii="Times New Roman" w:hAnsi="Times New Roman" w:cs="Times New Roman"/>
                <w:bCs/>
                <w:sz w:val="24"/>
                <w:szCs w:val="24"/>
              </w:rPr>
              <w:t>, подтверждающий</w:t>
            </w:r>
            <w:r w:rsidRPr="00E50860">
              <w:rPr>
                <w:rFonts w:ascii="Times New Roman" w:hAnsi="Times New Roman" w:cs="Times New Roman"/>
                <w:bCs/>
                <w:sz w:val="24"/>
                <w:szCs w:val="24"/>
              </w:rPr>
              <w:t xml:space="preserve"> отсутстви</w:t>
            </w:r>
            <w:r w:rsidR="00722514" w:rsidRPr="00E50860">
              <w:rPr>
                <w:rFonts w:ascii="Times New Roman" w:hAnsi="Times New Roman" w:cs="Times New Roman"/>
                <w:bCs/>
                <w:sz w:val="24"/>
                <w:szCs w:val="24"/>
              </w:rPr>
              <w:t>е</w:t>
            </w:r>
            <w:r w:rsidRPr="00E50860">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w:t>
            </w:r>
          </w:p>
          <w:p w14:paraId="1E591017" w14:textId="6E9B5F91" w:rsidR="00196808" w:rsidRPr="00E50860" w:rsidRDefault="00196808" w:rsidP="00193DBF">
            <w:pPr>
              <w:spacing w:after="0" w:line="240" w:lineRule="auto"/>
              <w:ind w:firstLine="377"/>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7) предложения участника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 xml:space="preserve">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а также </w:t>
            </w:r>
            <w:r w:rsidR="00722514" w:rsidRPr="00E50860">
              <w:rPr>
                <w:rFonts w:ascii="Times New Roman" w:eastAsia="Times New Roman" w:hAnsi="Times New Roman" w:cs="Times New Roman"/>
                <w:sz w:val="24"/>
                <w:szCs w:val="24"/>
              </w:rPr>
              <w:t xml:space="preserve">с </w:t>
            </w:r>
            <w:r w:rsidRPr="00E50860">
              <w:rPr>
                <w:rFonts w:ascii="Times New Roman" w:eastAsia="Times New Roman" w:hAnsi="Times New Roman" w:cs="Times New Roman"/>
                <w:sz w:val="24"/>
                <w:szCs w:val="24"/>
              </w:rPr>
              <w:t>приложением сметной документации;</w:t>
            </w:r>
          </w:p>
          <w:p w14:paraId="59CB04E4" w14:textId="0B20D48F" w:rsidR="00196808" w:rsidRPr="00E50860" w:rsidRDefault="00196808" w:rsidP="00193DBF">
            <w:pPr>
              <w:spacing w:after="0" w:line="240" w:lineRule="auto"/>
              <w:ind w:firstLine="377"/>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8) документы, подтверждающие право участника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p>
          <w:p w14:paraId="5C87840E" w14:textId="77777777" w:rsidR="00196808" w:rsidRPr="00E50860" w:rsidRDefault="00196808" w:rsidP="00193DBF">
            <w:pPr>
              <w:spacing w:after="0" w:line="240" w:lineRule="auto"/>
              <w:ind w:firstLine="377"/>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9) </w:t>
            </w:r>
            <w:r w:rsidRPr="00E50860">
              <w:rPr>
                <w:rFonts w:ascii="Times New Roman"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958CDC2" w14:textId="44D06032" w:rsidR="00196808" w:rsidRPr="00E50860" w:rsidRDefault="00196808" w:rsidP="00E50860">
            <w:pPr>
              <w:spacing w:after="0" w:line="240" w:lineRule="auto"/>
              <w:jc w:val="both"/>
              <w:rPr>
                <w:rFonts w:ascii="Times New Roman" w:eastAsia="Times New Roman" w:hAnsi="Times New Roman" w:cs="Times New Roman"/>
                <w:sz w:val="24"/>
                <w:szCs w:val="24"/>
              </w:rPr>
            </w:pPr>
          </w:p>
        </w:tc>
      </w:tr>
      <w:tr w:rsidR="00E50860" w:rsidRPr="00E50860" w14:paraId="0CAC411D" w14:textId="77777777" w:rsidTr="00E50860">
        <w:trPr>
          <w:trHeight w:val="1353"/>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5F917"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lastRenderedPageBreak/>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D86C"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91884D3" w14:textId="2F8517CF" w:rsidR="00196808" w:rsidRPr="00E50860" w:rsidRDefault="00196808" w:rsidP="00193DBF">
            <w:pPr>
              <w:spacing w:after="0" w:line="240" w:lineRule="auto"/>
              <w:ind w:firstLine="456"/>
              <w:jc w:val="both"/>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xml:space="preserve">В соответствии с Документацией о проведении </w:t>
            </w:r>
            <w:r w:rsidR="00D7728F" w:rsidRPr="00E50860">
              <w:rPr>
                <w:rFonts w:ascii="Times New Roman" w:eastAsia="Times New Roman" w:hAnsi="Times New Roman" w:cs="Times New Roman"/>
                <w:sz w:val="24"/>
                <w:szCs w:val="24"/>
              </w:rPr>
              <w:t>запроса предложений</w:t>
            </w:r>
            <w:r w:rsidRPr="00E50860">
              <w:rPr>
                <w:rFonts w:ascii="Times New Roman" w:eastAsia="Times New Roman" w:hAnsi="Times New Roman" w:cs="Times New Roman"/>
                <w:sz w:val="24"/>
                <w:szCs w:val="24"/>
              </w:rPr>
              <w:t xml:space="preserve"> и проектом контракта </w:t>
            </w:r>
          </w:p>
        </w:tc>
      </w:tr>
      <w:tr w:rsidR="00E50860" w:rsidRPr="00E50860" w14:paraId="79B878EA" w14:textId="77777777" w:rsidTr="00E50860">
        <w:trPr>
          <w:trHeight w:val="155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A9A53"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0F431D"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bookmarkStart w:id="8" w:name="_Hlk142905667"/>
            <w:r w:rsidRPr="00E50860">
              <w:rPr>
                <w:rFonts w:ascii="Times New Roman" w:eastAsia="Times New Roman" w:hAnsi="Times New Roman" w:cs="Times New Roman"/>
                <w:sz w:val="24"/>
                <w:szCs w:val="24"/>
              </w:rPr>
              <w:t>Требования к гарантийным обязательствам</w:t>
            </w:r>
            <w:bookmarkEnd w:id="8"/>
            <w:r w:rsidRPr="00E50860">
              <w:rPr>
                <w:rFonts w:ascii="Times New Roman" w:eastAsia="Times New Roman" w:hAnsi="Times New Roman" w:cs="Times New Roman"/>
                <w:sz w:val="24"/>
                <w:szCs w:val="24"/>
              </w:rPr>
              <w:t>, представляемым поставщиком (подрядчиком, исполнителем) в отношении поставляемых товаров (работ, услуг)</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88E64A9" w14:textId="09073A1B" w:rsidR="00196808" w:rsidRPr="00E50860" w:rsidRDefault="00196808" w:rsidP="00193DBF">
            <w:pPr>
              <w:spacing w:after="0" w:line="240" w:lineRule="auto"/>
              <w:jc w:val="center"/>
              <w:rPr>
                <w:rFonts w:ascii="Times New Roman" w:eastAsia="Times New Roman" w:hAnsi="Times New Roman" w:cs="Times New Roman"/>
                <w:sz w:val="24"/>
                <w:szCs w:val="24"/>
              </w:rPr>
            </w:pPr>
            <w:bookmarkStart w:id="9" w:name="_Hlk142905693"/>
            <w:bookmarkStart w:id="10" w:name="_Hlk143855422"/>
            <w:r w:rsidRPr="00E50860">
              <w:rPr>
                <w:rFonts w:ascii="Times New Roman" w:hAnsi="Times New Roman" w:cs="Times New Roman"/>
                <w:sz w:val="24"/>
                <w:szCs w:val="24"/>
              </w:rPr>
              <w:t>не менее 5 лет с момента подписания акта сдачи-приемки выполненных работ.</w:t>
            </w:r>
            <w:bookmarkEnd w:id="9"/>
            <w:bookmarkEnd w:id="10"/>
          </w:p>
        </w:tc>
      </w:tr>
      <w:tr w:rsidR="00E50860" w:rsidRPr="00E50860" w14:paraId="2FFDFC9E" w14:textId="77777777" w:rsidTr="00193DBF">
        <w:trPr>
          <w:trHeight w:val="3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39AD3"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6576731" w14:textId="77777777" w:rsidR="00196808" w:rsidRPr="00E50860" w:rsidRDefault="00196808" w:rsidP="00193DBF">
            <w:pPr>
              <w:spacing w:after="0" w:line="240" w:lineRule="auto"/>
              <w:jc w:val="center"/>
              <w:rPr>
                <w:rFonts w:ascii="Times New Roman" w:eastAsia="Times New Roman" w:hAnsi="Times New Roman" w:cs="Times New Roman"/>
                <w:b/>
                <w:bCs/>
                <w:i/>
                <w:iCs/>
                <w:sz w:val="24"/>
                <w:szCs w:val="24"/>
              </w:rPr>
            </w:pPr>
            <w:r w:rsidRPr="00E50860">
              <w:rPr>
                <w:rFonts w:ascii="Times New Roman" w:eastAsia="Times New Roman" w:hAnsi="Times New Roman" w:cs="Times New Roman"/>
                <w:b/>
                <w:bCs/>
                <w:i/>
                <w:iCs/>
                <w:sz w:val="24"/>
                <w:szCs w:val="24"/>
              </w:rPr>
              <w:t>7. Условия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21EBB23"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 </w:t>
            </w:r>
          </w:p>
        </w:tc>
      </w:tr>
      <w:tr w:rsidR="00E50860" w:rsidRPr="00E50860" w14:paraId="44C7C7C1" w14:textId="77777777" w:rsidTr="00193DBF">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0F724"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A5ED55"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Информация о месте доставки товара, месте выполнения работы или оказания услуги</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E93C5" w14:textId="754CCC69" w:rsidR="00196808" w:rsidRPr="00E50860" w:rsidRDefault="00722514"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г. Тирасполь, ул. Советская, 81 а</w:t>
            </w:r>
            <w:r w:rsidRPr="00E50860" w:rsidDel="00722514">
              <w:rPr>
                <w:rFonts w:ascii="Times New Roman" w:eastAsia="Times New Roman" w:hAnsi="Times New Roman" w:cs="Times New Roman"/>
                <w:sz w:val="24"/>
                <w:szCs w:val="24"/>
              </w:rPr>
              <w:t xml:space="preserve"> </w:t>
            </w:r>
          </w:p>
        </w:tc>
      </w:tr>
      <w:tr w:rsidR="00E50860" w:rsidRPr="00E50860" w14:paraId="6090463F" w14:textId="77777777" w:rsidTr="00193DBF">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71320"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B58E90"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Сроки поставки товара или завершения работы либо график оказания услуг</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AFF48" w14:textId="491EA4DF" w:rsidR="00196808" w:rsidRPr="00E50860" w:rsidRDefault="00722514" w:rsidP="00193DBF">
            <w:pPr>
              <w:spacing w:after="0" w:line="240" w:lineRule="auto"/>
              <w:jc w:val="center"/>
              <w:rPr>
                <w:rFonts w:ascii="Times New Roman" w:eastAsia="Times New Roman" w:hAnsi="Times New Roman" w:cs="Times New Roman"/>
                <w:sz w:val="24"/>
                <w:szCs w:val="24"/>
              </w:rPr>
            </w:pPr>
            <w:r w:rsidRPr="00E50860">
              <w:rPr>
                <w:rFonts w:ascii="Times New Roman" w:hAnsi="Times New Roman" w:cs="Times New Roman"/>
                <w:sz w:val="24"/>
                <w:szCs w:val="24"/>
              </w:rPr>
              <w:t xml:space="preserve">Не позднее </w:t>
            </w:r>
            <w:r w:rsidRPr="00E50860">
              <w:rPr>
                <w:rFonts w:ascii="Times New Roman" w:hAnsi="Times New Roman" w:cs="Times New Roman"/>
                <w:bCs/>
                <w:sz w:val="24"/>
                <w:szCs w:val="24"/>
              </w:rPr>
              <w:t>30 (тридцати) календарных дней со дня подписания Контракта</w:t>
            </w:r>
          </w:p>
        </w:tc>
      </w:tr>
      <w:tr w:rsidR="00E50860" w:rsidRPr="00E50860" w14:paraId="07C67432" w14:textId="77777777" w:rsidTr="00193DB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3B79B"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076B2E"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Условия транспортировки и хранения</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7B48E" w14:textId="77777777" w:rsidR="00196808" w:rsidRPr="00E50860" w:rsidRDefault="00196808" w:rsidP="00193DBF">
            <w:pPr>
              <w:spacing w:after="0" w:line="240" w:lineRule="auto"/>
              <w:jc w:val="center"/>
              <w:rPr>
                <w:rFonts w:ascii="Times New Roman" w:eastAsia="Times New Roman" w:hAnsi="Times New Roman" w:cs="Times New Roman"/>
                <w:sz w:val="24"/>
                <w:szCs w:val="24"/>
              </w:rPr>
            </w:pPr>
            <w:r w:rsidRPr="00E50860">
              <w:rPr>
                <w:rFonts w:ascii="Times New Roman" w:eastAsia="Times New Roman" w:hAnsi="Times New Roman" w:cs="Times New Roman"/>
                <w:sz w:val="24"/>
                <w:szCs w:val="24"/>
              </w:rPr>
              <w:t>Нет</w:t>
            </w:r>
          </w:p>
        </w:tc>
      </w:tr>
      <w:bookmarkEnd w:id="5"/>
    </w:tbl>
    <w:p w14:paraId="63645603" w14:textId="77777777" w:rsidR="00196808" w:rsidRPr="00E50860" w:rsidRDefault="00196808" w:rsidP="00196808">
      <w:pPr>
        <w:rPr>
          <w:rFonts w:ascii="Times New Roman" w:hAnsi="Times New Roman" w:cs="Times New Roman"/>
          <w:sz w:val="24"/>
          <w:szCs w:val="24"/>
        </w:rPr>
      </w:pPr>
    </w:p>
    <w:p w14:paraId="69EFE002" w14:textId="77777777" w:rsidR="00A71C0C" w:rsidRPr="00E50860" w:rsidRDefault="00A71C0C" w:rsidP="0080438B">
      <w:pPr>
        <w:spacing w:after="0" w:line="240" w:lineRule="auto"/>
        <w:jc w:val="center"/>
        <w:rPr>
          <w:rFonts w:ascii="Times New Roman" w:hAnsi="Times New Roman" w:cs="Times New Roman"/>
          <w:b/>
          <w:sz w:val="24"/>
          <w:szCs w:val="24"/>
        </w:rPr>
      </w:pPr>
    </w:p>
    <w:sectPr w:rsidR="00A71C0C" w:rsidRPr="00E50860" w:rsidSect="008914DC">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26E4" w14:textId="77777777" w:rsidR="008E493D" w:rsidRDefault="008E493D" w:rsidP="00B046CD">
      <w:pPr>
        <w:spacing w:after="0" w:line="240" w:lineRule="auto"/>
      </w:pPr>
      <w:r>
        <w:separator/>
      </w:r>
    </w:p>
  </w:endnote>
  <w:endnote w:type="continuationSeparator" w:id="0">
    <w:p w14:paraId="50E5381D" w14:textId="77777777" w:rsidR="008E493D" w:rsidRDefault="008E493D" w:rsidP="00B0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A9FC" w14:textId="77777777" w:rsidR="008E493D" w:rsidRDefault="008E493D" w:rsidP="00B046CD">
      <w:pPr>
        <w:spacing w:after="0" w:line="240" w:lineRule="auto"/>
      </w:pPr>
      <w:r>
        <w:separator/>
      </w:r>
    </w:p>
  </w:footnote>
  <w:footnote w:type="continuationSeparator" w:id="0">
    <w:p w14:paraId="2CB81E55" w14:textId="77777777" w:rsidR="008E493D" w:rsidRDefault="008E493D" w:rsidP="00B0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5BD3"/>
    <w:multiLevelType w:val="multilevel"/>
    <w:tmpl w:val="D83652AC"/>
    <w:lvl w:ilvl="0">
      <w:start w:val="3"/>
      <w:numFmt w:val="decimal"/>
      <w:lvlText w:val="%1."/>
      <w:lvlJc w:val="left"/>
      <w:pPr>
        <w:ind w:left="435" w:hanging="435"/>
      </w:pPr>
      <w:rPr>
        <w:rFonts w:hint="default"/>
      </w:rPr>
    </w:lvl>
    <w:lvl w:ilvl="1">
      <w:start w:val="10"/>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68B02F0"/>
    <w:multiLevelType w:val="multilevel"/>
    <w:tmpl w:val="C07E1446"/>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A32475"/>
    <w:multiLevelType w:val="multilevel"/>
    <w:tmpl w:val="9F225530"/>
    <w:lvl w:ilvl="0">
      <w:start w:val="7"/>
      <w:numFmt w:val="decimal"/>
      <w:lvlText w:val="%1."/>
      <w:lvlJc w:val="left"/>
      <w:pPr>
        <w:ind w:left="360" w:hanging="360"/>
      </w:pPr>
      <w:rPr>
        <w:rFonts w:hint="default"/>
        <w:color w:val="000000"/>
      </w:rPr>
    </w:lvl>
    <w:lvl w:ilvl="1">
      <w:start w:val="4"/>
      <w:numFmt w:val="decimal"/>
      <w:lvlText w:val="%1.%2."/>
      <w:lvlJc w:val="left"/>
      <w:pPr>
        <w:ind w:left="1639" w:hanging="360"/>
      </w:pPr>
      <w:rPr>
        <w:rFonts w:hint="default"/>
        <w:color w:val="000000"/>
      </w:rPr>
    </w:lvl>
    <w:lvl w:ilvl="2">
      <w:start w:val="1"/>
      <w:numFmt w:val="decimal"/>
      <w:lvlText w:val="%1.%2.%3."/>
      <w:lvlJc w:val="left"/>
      <w:pPr>
        <w:ind w:left="3278" w:hanging="720"/>
      </w:pPr>
      <w:rPr>
        <w:rFonts w:hint="default"/>
        <w:color w:val="000000"/>
      </w:rPr>
    </w:lvl>
    <w:lvl w:ilvl="3">
      <w:start w:val="1"/>
      <w:numFmt w:val="decimal"/>
      <w:lvlText w:val="%1.%2.%3.%4."/>
      <w:lvlJc w:val="left"/>
      <w:pPr>
        <w:ind w:left="4557" w:hanging="720"/>
      </w:pPr>
      <w:rPr>
        <w:rFonts w:hint="default"/>
        <w:color w:val="000000"/>
      </w:rPr>
    </w:lvl>
    <w:lvl w:ilvl="4">
      <w:start w:val="1"/>
      <w:numFmt w:val="decimal"/>
      <w:lvlText w:val="%1.%2.%3.%4.%5."/>
      <w:lvlJc w:val="left"/>
      <w:pPr>
        <w:ind w:left="6196" w:hanging="1080"/>
      </w:pPr>
      <w:rPr>
        <w:rFonts w:hint="default"/>
        <w:color w:val="000000"/>
      </w:rPr>
    </w:lvl>
    <w:lvl w:ilvl="5">
      <w:start w:val="1"/>
      <w:numFmt w:val="decimal"/>
      <w:lvlText w:val="%1.%2.%3.%4.%5.%6."/>
      <w:lvlJc w:val="left"/>
      <w:pPr>
        <w:ind w:left="7475" w:hanging="1080"/>
      </w:pPr>
      <w:rPr>
        <w:rFonts w:hint="default"/>
        <w:color w:val="000000"/>
      </w:rPr>
    </w:lvl>
    <w:lvl w:ilvl="6">
      <w:start w:val="1"/>
      <w:numFmt w:val="decimal"/>
      <w:lvlText w:val="%1.%2.%3.%4.%5.%6.%7."/>
      <w:lvlJc w:val="left"/>
      <w:pPr>
        <w:ind w:left="9114" w:hanging="1440"/>
      </w:pPr>
      <w:rPr>
        <w:rFonts w:hint="default"/>
        <w:color w:val="000000"/>
      </w:rPr>
    </w:lvl>
    <w:lvl w:ilvl="7">
      <w:start w:val="1"/>
      <w:numFmt w:val="decimal"/>
      <w:lvlText w:val="%1.%2.%3.%4.%5.%6.%7.%8."/>
      <w:lvlJc w:val="left"/>
      <w:pPr>
        <w:ind w:left="10393" w:hanging="1440"/>
      </w:pPr>
      <w:rPr>
        <w:rFonts w:hint="default"/>
        <w:color w:val="000000"/>
      </w:rPr>
    </w:lvl>
    <w:lvl w:ilvl="8">
      <w:start w:val="1"/>
      <w:numFmt w:val="decimal"/>
      <w:lvlText w:val="%1.%2.%3.%4.%5.%6.%7.%8.%9."/>
      <w:lvlJc w:val="left"/>
      <w:pPr>
        <w:ind w:left="12032" w:hanging="1800"/>
      </w:pPr>
      <w:rPr>
        <w:rFonts w:hint="default"/>
        <w:color w:val="000000"/>
      </w:rPr>
    </w:lvl>
  </w:abstractNum>
  <w:abstractNum w:abstractNumId="6"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4C209AD"/>
    <w:multiLevelType w:val="multilevel"/>
    <w:tmpl w:val="CE36690E"/>
    <w:lvl w:ilvl="0">
      <w:start w:val="10"/>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251305874">
    <w:abstractNumId w:val="8"/>
  </w:num>
  <w:num w:numId="2" w16cid:durableId="1223523986">
    <w:abstractNumId w:val="6"/>
  </w:num>
  <w:num w:numId="3" w16cid:durableId="315383519">
    <w:abstractNumId w:val="4"/>
  </w:num>
  <w:num w:numId="4" w16cid:durableId="1197884847">
    <w:abstractNumId w:val="0"/>
  </w:num>
  <w:num w:numId="5" w16cid:durableId="414593882">
    <w:abstractNumId w:val="5"/>
  </w:num>
  <w:num w:numId="6" w16cid:durableId="961303131">
    <w:abstractNumId w:val="3"/>
  </w:num>
  <w:num w:numId="7" w16cid:durableId="1867719379">
    <w:abstractNumId w:val="2"/>
  </w:num>
  <w:num w:numId="8" w16cid:durableId="555355332">
    <w:abstractNumId w:val="7"/>
  </w:num>
  <w:num w:numId="9" w16cid:durableId="955407164">
    <w:abstractNumId w:val="9"/>
  </w:num>
  <w:num w:numId="10" w16cid:durableId="18385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3EA"/>
    <w:rsid w:val="000006EA"/>
    <w:rsid w:val="0000710E"/>
    <w:rsid w:val="00007CDF"/>
    <w:rsid w:val="000140F4"/>
    <w:rsid w:val="00015D0B"/>
    <w:rsid w:val="00024F9D"/>
    <w:rsid w:val="00030952"/>
    <w:rsid w:val="00032803"/>
    <w:rsid w:val="000348ED"/>
    <w:rsid w:val="00070FF5"/>
    <w:rsid w:val="00074DAA"/>
    <w:rsid w:val="0008155B"/>
    <w:rsid w:val="00087BB3"/>
    <w:rsid w:val="00093A08"/>
    <w:rsid w:val="000A7C97"/>
    <w:rsid w:val="000C25D0"/>
    <w:rsid w:val="000D5D73"/>
    <w:rsid w:val="000D6A84"/>
    <w:rsid w:val="000E61B8"/>
    <w:rsid w:val="000E7252"/>
    <w:rsid w:val="00100BA0"/>
    <w:rsid w:val="0010372C"/>
    <w:rsid w:val="0010388D"/>
    <w:rsid w:val="00107A62"/>
    <w:rsid w:val="001141E3"/>
    <w:rsid w:val="00123319"/>
    <w:rsid w:val="00123DFE"/>
    <w:rsid w:val="00142449"/>
    <w:rsid w:val="00142BFD"/>
    <w:rsid w:val="0014386F"/>
    <w:rsid w:val="001508A2"/>
    <w:rsid w:val="00157F85"/>
    <w:rsid w:val="00166446"/>
    <w:rsid w:val="001707A2"/>
    <w:rsid w:val="0017736C"/>
    <w:rsid w:val="00187810"/>
    <w:rsid w:val="00193DBF"/>
    <w:rsid w:val="00196808"/>
    <w:rsid w:val="001A631A"/>
    <w:rsid w:val="001B7A63"/>
    <w:rsid w:val="001C148D"/>
    <w:rsid w:val="001C30FC"/>
    <w:rsid w:val="001E0494"/>
    <w:rsid w:val="001E18DB"/>
    <w:rsid w:val="001F289E"/>
    <w:rsid w:val="00210E35"/>
    <w:rsid w:val="00221EF4"/>
    <w:rsid w:val="002333F6"/>
    <w:rsid w:val="0023570F"/>
    <w:rsid w:val="00241B99"/>
    <w:rsid w:val="00253B3E"/>
    <w:rsid w:val="002714E2"/>
    <w:rsid w:val="0029256F"/>
    <w:rsid w:val="00296C23"/>
    <w:rsid w:val="002A74A9"/>
    <w:rsid w:val="002A78EC"/>
    <w:rsid w:val="002B365E"/>
    <w:rsid w:val="002D4EE4"/>
    <w:rsid w:val="002E137B"/>
    <w:rsid w:val="002E75D6"/>
    <w:rsid w:val="00301E88"/>
    <w:rsid w:val="00303025"/>
    <w:rsid w:val="0031115B"/>
    <w:rsid w:val="0031687E"/>
    <w:rsid w:val="003225B8"/>
    <w:rsid w:val="00323520"/>
    <w:rsid w:val="00345B32"/>
    <w:rsid w:val="003520C6"/>
    <w:rsid w:val="00355A4C"/>
    <w:rsid w:val="00370E01"/>
    <w:rsid w:val="00387850"/>
    <w:rsid w:val="0039344A"/>
    <w:rsid w:val="003A505E"/>
    <w:rsid w:val="003C0EC5"/>
    <w:rsid w:val="003C1D3F"/>
    <w:rsid w:val="003C480E"/>
    <w:rsid w:val="003D0A66"/>
    <w:rsid w:val="003D2554"/>
    <w:rsid w:val="003D53BB"/>
    <w:rsid w:val="003D7EE4"/>
    <w:rsid w:val="003F46E8"/>
    <w:rsid w:val="003F74FC"/>
    <w:rsid w:val="003F7FD3"/>
    <w:rsid w:val="00411449"/>
    <w:rsid w:val="004238A7"/>
    <w:rsid w:val="00424022"/>
    <w:rsid w:val="004271F8"/>
    <w:rsid w:val="00431090"/>
    <w:rsid w:val="0044525F"/>
    <w:rsid w:val="00445641"/>
    <w:rsid w:val="00446F97"/>
    <w:rsid w:val="00461984"/>
    <w:rsid w:val="00467FEB"/>
    <w:rsid w:val="004907A1"/>
    <w:rsid w:val="004A0C47"/>
    <w:rsid w:val="004A0F23"/>
    <w:rsid w:val="004A1A94"/>
    <w:rsid w:val="004B51B0"/>
    <w:rsid w:val="004B7B62"/>
    <w:rsid w:val="004D3AF0"/>
    <w:rsid w:val="004D6611"/>
    <w:rsid w:val="004D6CA6"/>
    <w:rsid w:val="004E2B9D"/>
    <w:rsid w:val="004E2DAA"/>
    <w:rsid w:val="004F738A"/>
    <w:rsid w:val="004F7E08"/>
    <w:rsid w:val="005039AD"/>
    <w:rsid w:val="00506B85"/>
    <w:rsid w:val="005143ED"/>
    <w:rsid w:val="00514D05"/>
    <w:rsid w:val="00516DB9"/>
    <w:rsid w:val="00525FEB"/>
    <w:rsid w:val="00527115"/>
    <w:rsid w:val="00534A45"/>
    <w:rsid w:val="005354AB"/>
    <w:rsid w:val="00541E0A"/>
    <w:rsid w:val="00575D3A"/>
    <w:rsid w:val="005766CE"/>
    <w:rsid w:val="005816BD"/>
    <w:rsid w:val="005A60AD"/>
    <w:rsid w:val="005A79CF"/>
    <w:rsid w:val="005B557D"/>
    <w:rsid w:val="005B60B8"/>
    <w:rsid w:val="005C26E0"/>
    <w:rsid w:val="005C396D"/>
    <w:rsid w:val="005C64E3"/>
    <w:rsid w:val="005C6898"/>
    <w:rsid w:val="00627930"/>
    <w:rsid w:val="00627A47"/>
    <w:rsid w:val="00627B0C"/>
    <w:rsid w:val="00631BCE"/>
    <w:rsid w:val="0064164E"/>
    <w:rsid w:val="006459D1"/>
    <w:rsid w:val="00647122"/>
    <w:rsid w:val="00670FBD"/>
    <w:rsid w:val="0068499A"/>
    <w:rsid w:val="00697FE1"/>
    <w:rsid w:val="006A2CE5"/>
    <w:rsid w:val="006A51F9"/>
    <w:rsid w:val="006B34ED"/>
    <w:rsid w:val="006C7802"/>
    <w:rsid w:val="006E192C"/>
    <w:rsid w:val="006E1AC4"/>
    <w:rsid w:val="006E4736"/>
    <w:rsid w:val="006F26FB"/>
    <w:rsid w:val="006F586C"/>
    <w:rsid w:val="00702B92"/>
    <w:rsid w:val="007166A0"/>
    <w:rsid w:val="00717B71"/>
    <w:rsid w:val="00722114"/>
    <w:rsid w:val="00722514"/>
    <w:rsid w:val="007269FE"/>
    <w:rsid w:val="00726B24"/>
    <w:rsid w:val="00745E44"/>
    <w:rsid w:val="007468DF"/>
    <w:rsid w:val="00754153"/>
    <w:rsid w:val="00787538"/>
    <w:rsid w:val="007A2E52"/>
    <w:rsid w:val="007A605E"/>
    <w:rsid w:val="007B0CD5"/>
    <w:rsid w:val="007C3676"/>
    <w:rsid w:val="007C403A"/>
    <w:rsid w:val="007C6B2A"/>
    <w:rsid w:val="007D73EF"/>
    <w:rsid w:val="007E3146"/>
    <w:rsid w:val="007F4EAE"/>
    <w:rsid w:val="00803826"/>
    <w:rsid w:val="0080438B"/>
    <w:rsid w:val="00804944"/>
    <w:rsid w:val="00813C61"/>
    <w:rsid w:val="00822219"/>
    <w:rsid w:val="00824D97"/>
    <w:rsid w:val="0083168D"/>
    <w:rsid w:val="00846B49"/>
    <w:rsid w:val="00857590"/>
    <w:rsid w:val="00857B6C"/>
    <w:rsid w:val="008645A7"/>
    <w:rsid w:val="00867967"/>
    <w:rsid w:val="00877093"/>
    <w:rsid w:val="008870A8"/>
    <w:rsid w:val="00887B73"/>
    <w:rsid w:val="008914DC"/>
    <w:rsid w:val="008A4D6D"/>
    <w:rsid w:val="008B07FF"/>
    <w:rsid w:val="008C7066"/>
    <w:rsid w:val="008D34C7"/>
    <w:rsid w:val="008E3E9C"/>
    <w:rsid w:val="008E493D"/>
    <w:rsid w:val="008F7ED2"/>
    <w:rsid w:val="00900EAF"/>
    <w:rsid w:val="00902217"/>
    <w:rsid w:val="009078F4"/>
    <w:rsid w:val="0091402D"/>
    <w:rsid w:val="00934309"/>
    <w:rsid w:val="00934BDD"/>
    <w:rsid w:val="00946400"/>
    <w:rsid w:val="00987DB9"/>
    <w:rsid w:val="00991396"/>
    <w:rsid w:val="009A0FBD"/>
    <w:rsid w:val="009A3742"/>
    <w:rsid w:val="009A47A4"/>
    <w:rsid w:val="009B429C"/>
    <w:rsid w:val="009D433C"/>
    <w:rsid w:val="009F4BED"/>
    <w:rsid w:val="00A11E2A"/>
    <w:rsid w:val="00A22829"/>
    <w:rsid w:val="00A33FDF"/>
    <w:rsid w:val="00A411C2"/>
    <w:rsid w:val="00A67359"/>
    <w:rsid w:val="00A71C0C"/>
    <w:rsid w:val="00A71F52"/>
    <w:rsid w:val="00A733BA"/>
    <w:rsid w:val="00A830CD"/>
    <w:rsid w:val="00A83B05"/>
    <w:rsid w:val="00A93A2E"/>
    <w:rsid w:val="00A97584"/>
    <w:rsid w:val="00AA19D3"/>
    <w:rsid w:val="00AC00B1"/>
    <w:rsid w:val="00AC0646"/>
    <w:rsid w:val="00AD3893"/>
    <w:rsid w:val="00AE0101"/>
    <w:rsid w:val="00AF572A"/>
    <w:rsid w:val="00B013EA"/>
    <w:rsid w:val="00B020C4"/>
    <w:rsid w:val="00B02531"/>
    <w:rsid w:val="00B046CD"/>
    <w:rsid w:val="00B04751"/>
    <w:rsid w:val="00B063F8"/>
    <w:rsid w:val="00B17610"/>
    <w:rsid w:val="00B2279D"/>
    <w:rsid w:val="00B2337C"/>
    <w:rsid w:val="00B23448"/>
    <w:rsid w:val="00B25FF7"/>
    <w:rsid w:val="00B2664B"/>
    <w:rsid w:val="00B41A39"/>
    <w:rsid w:val="00B44C05"/>
    <w:rsid w:val="00B51F4C"/>
    <w:rsid w:val="00B5615D"/>
    <w:rsid w:val="00B66E8A"/>
    <w:rsid w:val="00B856A7"/>
    <w:rsid w:val="00B96D2E"/>
    <w:rsid w:val="00BA27A3"/>
    <w:rsid w:val="00BA33BD"/>
    <w:rsid w:val="00BB4D53"/>
    <w:rsid w:val="00BB6CE7"/>
    <w:rsid w:val="00BB7759"/>
    <w:rsid w:val="00BC2ED2"/>
    <w:rsid w:val="00BD0528"/>
    <w:rsid w:val="00BD0FB5"/>
    <w:rsid w:val="00BD511A"/>
    <w:rsid w:val="00BD69EE"/>
    <w:rsid w:val="00BD6F11"/>
    <w:rsid w:val="00BE0A80"/>
    <w:rsid w:val="00BE27B3"/>
    <w:rsid w:val="00BE4529"/>
    <w:rsid w:val="00BF2F14"/>
    <w:rsid w:val="00BF67B1"/>
    <w:rsid w:val="00BF680A"/>
    <w:rsid w:val="00C076A9"/>
    <w:rsid w:val="00C116FB"/>
    <w:rsid w:val="00C170E5"/>
    <w:rsid w:val="00C241CA"/>
    <w:rsid w:val="00C31F80"/>
    <w:rsid w:val="00C3296F"/>
    <w:rsid w:val="00C34EAB"/>
    <w:rsid w:val="00C6362E"/>
    <w:rsid w:val="00C64995"/>
    <w:rsid w:val="00C64C3E"/>
    <w:rsid w:val="00C6511F"/>
    <w:rsid w:val="00C65433"/>
    <w:rsid w:val="00C80F54"/>
    <w:rsid w:val="00C84028"/>
    <w:rsid w:val="00CA2212"/>
    <w:rsid w:val="00CA2EBF"/>
    <w:rsid w:val="00CB5163"/>
    <w:rsid w:val="00CC1150"/>
    <w:rsid w:val="00CD1977"/>
    <w:rsid w:val="00CD3578"/>
    <w:rsid w:val="00CD601B"/>
    <w:rsid w:val="00CE20DF"/>
    <w:rsid w:val="00CF05E2"/>
    <w:rsid w:val="00CF2AF8"/>
    <w:rsid w:val="00D01524"/>
    <w:rsid w:val="00D0164C"/>
    <w:rsid w:val="00D043DB"/>
    <w:rsid w:val="00D11E7E"/>
    <w:rsid w:val="00D16469"/>
    <w:rsid w:val="00D27A3F"/>
    <w:rsid w:val="00D330E9"/>
    <w:rsid w:val="00D446C0"/>
    <w:rsid w:val="00D44FDE"/>
    <w:rsid w:val="00D54DBB"/>
    <w:rsid w:val="00D62D00"/>
    <w:rsid w:val="00D7130E"/>
    <w:rsid w:val="00D76092"/>
    <w:rsid w:val="00D7728F"/>
    <w:rsid w:val="00D87196"/>
    <w:rsid w:val="00D92C6A"/>
    <w:rsid w:val="00D92D05"/>
    <w:rsid w:val="00DA7C14"/>
    <w:rsid w:val="00DB309B"/>
    <w:rsid w:val="00DC1E38"/>
    <w:rsid w:val="00DD3DB9"/>
    <w:rsid w:val="00DD4177"/>
    <w:rsid w:val="00DD6145"/>
    <w:rsid w:val="00DE10C2"/>
    <w:rsid w:val="00DF3D4C"/>
    <w:rsid w:val="00DF732F"/>
    <w:rsid w:val="00DF75A7"/>
    <w:rsid w:val="00E13187"/>
    <w:rsid w:val="00E13528"/>
    <w:rsid w:val="00E236BA"/>
    <w:rsid w:val="00E4222D"/>
    <w:rsid w:val="00E4707A"/>
    <w:rsid w:val="00E50368"/>
    <w:rsid w:val="00E50860"/>
    <w:rsid w:val="00E57902"/>
    <w:rsid w:val="00E827D3"/>
    <w:rsid w:val="00E94AB7"/>
    <w:rsid w:val="00EA11F7"/>
    <w:rsid w:val="00EA423A"/>
    <w:rsid w:val="00EB4757"/>
    <w:rsid w:val="00EC3351"/>
    <w:rsid w:val="00EC4EC1"/>
    <w:rsid w:val="00EE056A"/>
    <w:rsid w:val="00EE0CF2"/>
    <w:rsid w:val="00EF1C65"/>
    <w:rsid w:val="00F0460D"/>
    <w:rsid w:val="00F1112E"/>
    <w:rsid w:val="00F131EA"/>
    <w:rsid w:val="00F3343F"/>
    <w:rsid w:val="00F37028"/>
    <w:rsid w:val="00F41262"/>
    <w:rsid w:val="00F60EB6"/>
    <w:rsid w:val="00F6601E"/>
    <w:rsid w:val="00F663D0"/>
    <w:rsid w:val="00F85B82"/>
    <w:rsid w:val="00F86D1B"/>
    <w:rsid w:val="00F91F2C"/>
    <w:rsid w:val="00FA4F42"/>
    <w:rsid w:val="00FC2A50"/>
    <w:rsid w:val="00FC513B"/>
    <w:rsid w:val="00FD1E28"/>
    <w:rsid w:val="00FD5463"/>
    <w:rsid w:val="00FE144A"/>
    <w:rsid w:val="00FE3E8F"/>
    <w:rsid w:val="00FE41A5"/>
    <w:rsid w:val="00FF1064"/>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05C2"/>
  <w15:docId w15:val="{0D0F3133-27F6-4BE8-81D4-6BC29CBC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3EF"/>
  </w:style>
  <w:style w:type="paragraph" w:styleId="1">
    <w:name w:val="heading 1"/>
    <w:basedOn w:val="a"/>
    <w:next w:val="a"/>
    <w:link w:val="10"/>
    <w:qFormat/>
    <w:rsid w:val="00EA11F7"/>
    <w:pPr>
      <w:keepNext/>
      <w:spacing w:after="0" w:line="240" w:lineRule="auto"/>
      <w:outlineLvl w:val="0"/>
    </w:pPr>
    <w:rPr>
      <w:rFonts w:ascii="Times New Roman" w:eastAsia="Times New Roman" w:hAnsi="Times New Roman" w:cs="Times New Roman"/>
      <w:b/>
      <w:bCs/>
      <w:sz w:val="24"/>
      <w:szCs w:val="20"/>
    </w:rPr>
  </w:style>
  <w:style w:type="paragraph" w:styleId="5">
    <w:name w:val="heading 5"/>
    <w:basedOn w:val="a"/>
    <w:next w:val="a"/>
    <w:link w:val="50"/>
    <w:uiPriority w:val="9"/>
    <w:semiHidden/>
    <w:unhideWhenUsed/>
    <w:qFormat/>
    <w:rsid w:val="002E137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44C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0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6CD"/>
  </w:style>
  <w:style w:type="paragraph" w:styleId="a6">
    <w:name w:val="footer"/>
    <w:basedOn w:val="a"/>
    <w:link w:val="a7"/>
    <w:uiPriority w:val="99"/>
    <w:unhideWhenUsed/>
    <w:rsid w:val="00B0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6CD"/>
  </w:style>
  <w:style w:type="paragraph" w:styleId="a8">
    <w:name w:val="Balloon Text"/>
    <w:basedOn w:val="a"/>
    <w:link w:val="a9"/>
    <w:uiPriority w:val="99"/>
    <w:semiHidden/>
    <w:unhideWhenUsed/>
    <w:rsid w:val="005143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43ED"/>
    <w:rPr>
      <w:rFonts w:ascii="Segoe UI" w:hAnsi="Segoe UI" w:cs="Segoe UI"/>
      <w:sz w:val="18"/>
      <w:szCs w:val="18"/>
    </w:rPr>
  </w:style>
  <w:style w:type="character" w:styleId="aa">
    <w:name w:val="Hyperlink"/>
    <w:basedOn w:val="a0"/>
    <w:uiPriority w:val="99"/>
    <w:unhideWhenUsed/>
    <w:qFormat/>
    <w:rsid w:val="00527115"/>
    <w:rPr>
      <w:color w:val="0000FF" w:themeColor="hyperlink"/>
      <w:u w:val="single"/>
    </w:rPr>
  </w:style>
  <w:style w:type="paragraph" w:styleId="ab">
    <w:name w:val="Revision"/>
    <w:hidden/>
    <w:uiPriority w:val="99"/>
    <w:semiHidden/>
    <w:rsid w:val="00BC2ED2"/>
    <w:pPr>
      <w:spacing w:after="0" w:line="240" w:lineRule="auto"/>
    </w:pPr>
  </w:style>
  <w:style w:type="paragraph" w:styleId="ac">
    <w:name w:val="Normal (Web)"/>
    <w:basedOn w:val="a"/>
    <w:uiPriority w:val="99"/>
    <w:semiHidden/>
    <w:unhideWhenUsed/>
    <w:rsid w:val="00142BF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7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11449"/>
    <w:pPr>
      <w:ind w:left="720"/>
      <w:contextualSpacing/>
    </w:pPr>
  </w:style>
  <w:style w:type="paragraph" w:styleId="af">
    <w:name w:val="Body Text"/>
    <w:basedOn w:val="a"/>
    <w:link w:val="af0"/>
    <w:rsid w:val="00AC00B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AC00B1"/>
    <w:rPr>
      <w:rFonts w:ascii="Times New Roman" w:eastAsia="Times New Roman" w:hAnsi="Times New Roman" w:cs="Times New Roman"/>
      <w:sz w:val="20"/>
      <w:szCs w:val="20"/>
    </w:rPr>
  </w:style>
  <w:style w:type="character" w:customStyle="1" w:styleId="10">
    <w:name w:val="Заголовок 1 Знак"/>
    <w:basedOn w:val="a0"/>
    <w:link w:val="1"/>
    <w:rsid w:val="00EA11F7"/>
    <w:rPr>
      <w:rFonts w:ascii="Times New Roman" w:eastAsia="Times New Roman" w:hAnsi="Times New Roman" w:cs="Times New Roman"/>
      <w:b/>
      <w:bCs/>
      <w:sz w:val="24"/>
      <w:szCs w:val="20"/>
    </w:rPr>
  </w:style>
  <w:style w:type="paragraph" w:styleId="af1">
    <w:name w:val="No Spacing"/>
    <w:link w:val="af2"/>
    <w:uiPriority w:val="1"/>
    <w:qFormat/>
    <w:rsid w:val="00EA11F7"/>
    <w:pPr>
      <w:spacing w:after="0" w:line="240" w:lineRule="auto"/>
    </w:pPr>
    <w:rPr>
      <w:rFonts w:ascii="Times New Roman" w:eastAsia="Calibri" w:hAnsi="Times New Roman" w:cs="Times New Roman"/>
      <w:sz w:val="28"/>
      <w:lang w:eastAsia="en-US"/>
    </w:rPr>
  </w:style>
  <w:style w:type="character" w:customStyle="1" w:styleId="FontStyle20">
    <w:name w:val="Font Style20"/>
    <w:rsid w:val="00EA11F7"/>
    <w:rPr>
      <w:rFonts w:ascii="Times New Roman" w:hAnsi="Times New Roman" w:cs="Times New Roman"/>
      <w:sz w:val="22"/>
      <w:szCs w:val="22"/>
    </w:rPr>
  </w:style>
  <w:style w:type="character" w:customStyle="1" w:styleId="2">
    <w:name w:val="Основной текст (2)"/>
    <w:basedOn w:val="a0"/>
    <w:rsid w:val="00CD601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3">
    <w:name w:val="annotation reference"/>
    <w:basedOn w:val="a0"/>
    <w:uiPriority w:val="99"/>
    <w:semiHidden/>
    <w:unhideWhenUsed/>
    <w:rsid w:val="00CD601B"/>
    <w:rPr>
      <w:sz w:val="16"/>
      <w:szCs w:val="16"/>
    </w:rPr>
  </w:style>
  <w:style w:type="paragraph" w:styleId="af4">
    <w:name w:val="annotation text"/>
    <w:basedOn w:val="a"/>
    <w:link w:val="af5"/>
    <w:uiPriority w:val="99"/>
    <w:semiHidden/>
    <w:unhideWhenUsed/>
    <w:rsid w:val="00CD601B"/>
    <w:pPr>
      <w:spacing w:line="240" w:lineRule="auto"/>
    </w:pPr>
    <w:rPr>
      <w:sz w:val="20"/>
      <w:szCs w:val="20"/>
    </w:rPr>
  </w:style>
  <w:style w:type="character" w:customStyle="1" w:styleId="af5">
    <w:name w:val="Текст примечания Знак"/>
    <w:basedOn w:val="a0"/>
    <w:link w:val="af4"/>
    <w:uiPriority w:val="99"/>
    <w:semiHidden/>
    <w:rsid w:val="00CD601B"/>
    <w:rPr>
      <w:sz w:val="20"/>
      <w:szCs w:val="20"/>
    </w:rPr>
  </w:style>
  <w:style w:type="paragraph" w:styleId="af6">
    <w:name w:val="annotation subject"/>
    <w:basedOn w:val="af4"/>
    <w:next w:val="af4"/>
    <w:link w:val="af7"/>
    <w:uiPriority w:val="99"/>
    <w:semiHidden/>
    <w:unhideWhenUsed/>
    <w:rsid w:val="00CD601B"/>
    <w:rPr>
      <w:b/>
      <w:bCs/>
    </w:rPr>
  </w:style>
  <w:style w:type="character" w:customStyle="1" w:styleId="af7">
    <w:name w:val="Тема примечания Знак"/>
    <w:basedOn w:val="af5"/>
    <w:link w:val="af6"/>
    <w:uiPriority w:val="99"/>
    <w:semiHidden/>
    <w:rsid w:val="00CD601B"/>
    <w:rPr>
      <w:b/>
      <w:bCs/>
      <w:sz w:val="20"/>
      <w:szCs w:val="20"/>
    </w:rPr>
  </w:style>
  <w:style w:type="paragraph" w:customStyle="1" w:styleId="Default">
    <w:name w:val="Default"/>
    <w:rsid w:val="00A83B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8">
    <w:name w:val="Body Text Indent"/>
    <w:basedOn w:val="a"/>
    <w:link w:val="af9"/>
    <w:uiPriority w:val="99"/>
    <w:semiHidden/>
    <w:unhideWhenUsed/>
    <w:rsid w:val="00DD3DB9"/>
    <w:pPr>
      <w:spacing w:after="120"/>
      <w:ind w:left="283"/>
    </w:pPr>
  </w:style>
  <w:style w:type="character" w:customStyle="1" w:styleId="af9">
    <w:name w:val="Основной текст с отступом Знак"/>
    <w:basedOn w:val="a0"/>
    <w:link w:val="af8"/>
    <w:uiPriority w:val="99"/>
    <w:semiHidden/>
    <w:rsid w:val="00DD3DB9"/>
  </w:style>
  <w:style w:type="character" w:customStyle="1" w:styleId="20">
    <w:name w:val="Основной текст (2)_"/>
    <w:basedOn w:val="a0"/>
    <w:rsid w:val="00787538"/>
    <w:rPr>
      <w:rFonts w:ascii="Times New Roman" w:eastAsia="Times New Roman" w:hAnsi="Times New Roman" w:cs="Times New Roman"/>
      <w:sz w:val="28"/>
      <w:szCs w:val="28"/>
      <w:shd w:val="clear" w:color="auto" w:fill="FFFFFF"/>
    </w:rPr>
  </w:style>
  <w:style w:type="paragraph" w:styleId="af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Текст Знак2, Знак Знак, Знак Знак Знак Знак Знак"/>
    <w:basedOn w:val="a"/>
    <w:link w:val="afb"/>
    <w:rsid w:val="00787538"/>
    <w:pPr>
      <w:spacing w:after="0" w:line="240" w:lineRule="auto"/>
    </w:pPr>
    <w:rPr>
      <w:rFonts w:ascii="Consolas" w:eastAsia="Calibri" w:hAnsi="Consolas" w:cs="Times New Roman"/>
      <w:sz w:val="21"/>
      <w:szCs w:val="21"/>
      <w:lang w:val="x-none" w:eastAsia="x-none"/>
    </w:rPr>
  </w:style>
  <w:style w:type="character" w:customStyle="1" w:styleId="afb">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fa"/>
    <w:rsid w:val="00787538"/>
    <w:rPr>
      <w:rFonts w:ascii="Consolas" w:eastAsia="Calibri" w:hAnsi="Consolas" w:cs="Times New Roman"/>
      <w:sz w:val="21"/>
      <w:szCs w:val="21"/>
      <w:lang w:val="x-none" w:eastAsia="x-none"/>
    </w:rPr>
  </w:style>
  <w:style w:type="paragraph" w:styleId="3">
    <w:name w:val="Body Text 3"/>
    <w:basedOn w:val="a"/>
    <w:link w:val="30"/>
    <w:rsid w:val="00787538"/>
    <w:pPr>
      <w:spacing w:after="120"/>
    </w:pPr>
    <w:rPr>
      <w:rFonts w:ascii="Calibri" w:eastAsia="Times New Roman" w:hAnsi="Calibri" w:cs="Times New Roman"/>
      <w:sz w:val="16"/>
      <w:szCs w:val="16"/>
      <w:lang w:val="x-none" w:eastAsia="en-US"/>
    </w:rPr>
  </w:style>
  <w:style w:type="character" w:customStyle="1" w:styleId="30">
    <w:name w:val="Основной текст 3 Знак"/>
    <w:basedOn w:val="a0"/>
    <w:link w:val="3"/>
    <w:rsid w:val="00787538"/>
    <w:rPr>
      <w:rFonts w:ascii="Calibri" w:eastAsia="Times New Roman" w:hAnsi="Calibri" w:cs="Times New Roman"/>
      <w:sz w:val="16"/>
      <w:szCs w:val="16"/>
      <w:lang w:val="x-none" w:eastAsia="en-US"/>
    </w:rPr>
  </w:style>
  <w:style w:type="character" w:customStyle="1" w:styleId="af2">
    <w:name w:val="Без интервала Знак"/>
    <w:link w:val="af1"/>
    <w:uiPriority w:val="1"/>
    <w:rsid w:val="00787538"/>
    <w:rPr>
      <w:rFonts w:ascii="Times New Roman" w:eastAsia="Calibri" w:hAnsi="Times New Roman" w:cs="Times New Roman"/>
      <w:sz w:val="28"/>
      <w:lang w:eastAsia="en-US"/>
    </w:rPr>
  </w:style>
  <w:style w:type="character" w:styleId="afc">
    <w:name w:val="Emphasis"/>
    <w:uiPriority w:val="20"/>
    <w:qFormat/>
    <w:rsid w:val="00787538"/>
    <w:rPr>
      <w:i/>
      <w:iCs/>
    </w:rPr>
  </w:style>
  <w:style w:type="character" w:customStyle="1" w:styleId="50">
    <w:name w:val="Заголовок 5 Знак"/>
    <w:basedOn w:val="a0"/>
    <w:link w:val="5"/>
    <w:uiPriority w:val="9"/>
    <w:semiHidden/>
    <w:rsid w:val="002E137B"/>
    <w:rPr>
      <w:rFonts w:asciiTheme="majorHAnsi" w:eastAsiaTheme="majorEastAsia" w:hAnsiTheme="majorHAnsi" w:cstheme="majorBidi"/>
      <w:color w:val="365F91" w:themeColor="accent1" w:themeShade="BF"/>
    </w:rPr>
  </w:style>
  <w:style w:type="table" w:customStyle="1" w:styleId="11">
    <w:name w:val="Сетка таблицы1"/>
    <w:basedOn w:val="a1"/>
    <w:next w:val="ad"/>
    <w:uiPriority w:val="39"/>
    <w:rsid w:val="00B66E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290">
      <w:bodyDiv w:val="1"/>
      <w:marLeft w:val="0"/>
      <w:marRight w:val="0"/>
      <w:marTop w:val="0"/>
      <w:marBottom w:val="0"/>
      <w:divBdr>
        <w:top w:val="none" w:sz="0" w:space="0" w:color="auto"/>
        <w:left w:val="none" w:sz="0" w:space="0" w:color="auto"/>
        <w:bottom w:val="none" w:sz="0" w:space="0" w:color="auto"/>
        <w:right w:val="none" w:sz="0" w:space="0" w:color="auto"/>
      </w:divBdr>
    </w:div>
    <w:div w:id="22756365">
      <w:bodyDiv w:val="1"/>
      <w:marLeft w:val="0"/>
      <w:marRight w:val="0"/>
      <w:marTop w:val="0"/>
      <w:marBottom w:val="0"/>
      <w:divBdr>
        <w:top w:val="none" w:sz="0" w:space="0" w:color="auto"/>
        <w:left w:val="none" w:sz="0" w:space="0" w:color="auto"/>
        <w:bottom w:val="none" w:sz="0" w:space="0" w:color="auto"/>
        <w:right w:val="none" w:sz="0" w:space="0" w:color="auto"/>
      </w:divBdr>
    </w:div>
    <w:div w:id="100221793">
      <w:bodyDiv w:val="1"/>
      <w:marLeft w:val="0"/>
      <w:marRight w:val="0"/>
      <w:marTop w:val="0"/>
      <w:marBottom w:val="0"/>
      <w:divBdr>
        <w:top w:val="none" w:sz="0" w:space="0" w:color="auto"/>
        <w:left w:val="none" w:sz="0" w:space="0" w:color="auto"/>
        <w:bottom w:val="none" w:sz="0" w:space="0" w:color="auto"/>
        <w:right w:val="none" w:sz="0" w:space="0" w:color="auto"/>
      </w:divBdr>
    </w:div>
    <w:div w:id="123355707">
      <w:bodyDiv w:val="1"/>
      <w:marLeft w:val="0"/>
      <w:marRight w:val="0"/>
      <w:marTop w:val="0"/>
      <w:marBottom w:val="0"/>
      <w:divBdr>
        <w:top w:val="none" w:sz="0" w:space="0" w:color="auto"/>
        <w:left w:val="none" w:sz="0" w:space="0" w:color="auto"/>
        <w:bottom w:val="none" w:sz="0" w:space="0" w:color="auto"/>
        <w:right w:val="none" w:sz="0" w:space="0" w:color="auto"/>
      </w:divBdr>
      <w:divsChild>
        <w:div w:id="1783960203">
          <w:marLeft w:val="0"/>
          <w:marRight w:val="0"/>
          <w:marTop w:val="0"/>
          <w:marBottom w:val="0"/>
          <w:divBdr>
            <w:top w:val="none" w:sz="0" w:space="0" w:color="auto"/>
            <w:left w:val="none" w:sz="0" w:space="0" w:color="auto"/>
            <w:bottom w:val="none" w:sz="0" w:space="0" w:color="auto"/>
            <w:right w:val="none" w:sz="0" w:space="0" w:color="auto"/>
          </w:divBdr>
          <w:divsChild>
            <w:div w:id="808940825">
              <w:marLeft w:val="0"/>
              <w:marRight w:val="0"/>
              <w:marTop w:val="0"/>
              <w:marBottom w:val="240"/>
              <w:divBdr>
                <w:top w:val="none" w:sz="0" w:space="0" w:color="auto"/>
                <w:left w:val="none" w:sz="0" w:space="0" w:color="auto"/>
                <w:bottom w:val="none" w:sz="0" w:space="0" w:color="auto"/>
                <w:right w:val="none" w:sz="0" w:space="0" w:color="auto"/>
              </w:divBdr>
              <w:divsChild>
                <w:div w:id="1429541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956886">
          <w:marLeft w:val="0"/>
          <w:marRight w:val="0"/>
          <w:marTop w:val="0"/>
          <w:marBottom w:val="0"/>
          <w:divBdr>
            <w:top w:val="none" w:sz="0" w:space="0" w:color="auto"/>
            <w:left w:val="none" w:sz="0" w:space="0" w:color="auto"/>
            <w:bottom w:val="none" w:sz="0" w:space="0" w:color="auto"/>
            <w:right w:val="none" w:sz="0" w:space="0" w:color="auto"/>
          </w:divBdr>
          <w:divsChild>
            <w:div w:id="1423452770">
              <w:marLeft w:val="0"/>
              <w:marRight w:val="0"/>
              <w:marTop w:val="0"/>
              <w:marBottom w:val="240"/>
              <w:divBdr>
                <w:top w:val="none" w:sz="0" w:space="0" w:color="auto"/>
                <w:left w:val="none" w:sz="0" w:space="0" w:color="auto"/>
                <w:bottom w:val="none" w:sz="0" w:space="0" w:color="auto"/>
                <w:right w:val="none" w:sz="0" w:space="0" w:color="auto"/>
              </w:divBdr>
              <w:divsChild>
                <w:div w:id="1616786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320499">
          <w:marLeft w:val="0"/>
          <w:marRight w:val="0"/>
          <w:marTop w:val="0"/>
          <w:marBottom w:val="0"/>
          <w:divBdr>
            <w:top w:val="none" w:sz="0" w:space="0" w:color="auto"/>
            <w:left w:val="none" w:sz="0" w:space="0" w:color="auto"/>
            <w:bottom w:val="none" w:sz="0" w:space="0" w:color="auto"/>
            <w:right w:val="none" w:sz="0" w:space="0" w:color="auto"/>
          </w:divBdr>
          <w:divsChild>
            <w:div w:id="465246252">
              <w:marLeft w:val="0"/>
              <w:marRight w:val="0"/>
              <w:marTop w:val="0"/>
              <w:marBottom w:val="240"/>
              <w:divBdr>
                <w:top w:val="none" w:sz="0" w:space="0" w:color="auto"/>
                <w:left w:val="none" w:sz="0" w:space="0" w:color="auto"/>
                <w:bottom w:val="none" w:sz="0" w:space="0" w:color="auto"/>
                <w:right w:val="none" w:sz="0" w:space="0" w:color="auto"/>
              </w:divBdr>
              <w:divsChild>
                <w:div w:id="2118406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245215">
      <w:bodyDiv w:val="1"/>
      <w:marLeft w:val="0"/>
      <w:marRight w:val="0"/>
      <w:marTop w:val="0"/>
      <w:marBottom w:val="0"/>
      <w:divBdr>
        <w:top w:val="none" w:sz="0" w:space="0" w:color="auto"/>
        <w:left w:val="none" w:sz="0" w:space="0" w:color="auto"/>
        <w:bottom w:val="none" w:sz="0" w:space="0" w:color="auto"/>
        <w:right w:val="none" w:sz="0" w:space="0" w:color="auto"/>
      </w:divBdr>
      <w:divsChild>
        <w:div w:id="1346980309">
          <w:marLeft w:val="0"/>
          <w:marRight w:val="0"/>
          <w:marTop w:val="0"/>
          <w:marBottom w:val="0"/>
          <w:divBdr>
            <w:top w:val="none" w:sz="0" w:space="0" w:color="auto"/>
            <w:left w:val="none" w:sz="0" w:space="0" w:color="auto"/>
            <w:bottom w:val="none" w:sz="0" w:space="0" w:color="auto"/>
            <w:right w:val="none" w:sz="0" w:space="0" w:color="auto"/>
          </w:divBdr>
          <w:divsChild>
            <w:div w:id="291644157">
              <w:marLeft w:val="0"/>
              <w:marRight w:val="0"/>
              <w:marTop w:val="0"/>
              <w:marBottom w:val="240"/>
              <w:divBdr>
                <w:top w:val="none" w:sz="0" w:space="0" w:color="auto"/>
                <w:left w:val="none" w:sz="0" w:space="0" w:color="auto"/>
                <w:bottom w:val="none" w:sz="0" w:space="0" w:color="auto"/>
                <w:right w:val="none" w:sz="0" w:space="0" w:color="auto"/>
              </w:divBdr>
              <w:divsChild>
                <w:div w:id="2035229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228068">
          <w:marLeft w:val="0"/>
          <w:marRight w:val="0"/>
          <w:marTop w:val="0"/>
          <w:marBottom w:val="0"/>
          <w:divBdr>
            <w:top w:val="none" w:sz="0" w:space="0" w:color="auto"/>
            <w:left w:val="none" w:sz="0" w:space="0" w:color="auto"/>
            <w:bottom w:val="none" w:sz="0" w:space="0" w:color="auto"/>
            <w:right w:val="none" w:sz="0" w:space="0" w:color="auto"/>
          </w:divBdr>
          <w:divsChild>
            <w:div w:id="2095663178">
              <w:marLeft w:val="0"/>
              <w:marRight w:val="0"/>
              <w:marTop w:val="0"/>
              <w:marBottom w:val="240"/>
              <w:divBdr>
                <w:top w:val="none" w:sz="0" w:space="0" w:color="auto"/>
                <w:left w:val="none" w:sz="0" w:space="0" w:color="auto"/>
                <w:bottom w:val="none" w:sz="0" w:space="0" w:color="auto"/>
                <w:right w:val="none" w:sz="0" w:space="0" w:color="auto"/>
              </w:divBdr>
              <w:divsChild>
                <w:div w:id="41432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15392">
          <w:marLeft w:val="0"/>
          <w:marRight w:val="0"/>
          <w:marTop w:val="0"/>
          <w:marBottom w:val="0"/>
          <w:divBdr>
            <w:top w:val="none" w:sz="0" w:space="0" w:color="auto"/>
            <w:left w:val="none" w:sz="0" w:space="0" w:color="auto"/>
            <w:bottom w:val="none" w:sz="0" w:space="0" w:color="auto"/>
            <w:right w:val="none" w:sz="0" w:space="0" w:color="auto"/>
          </w:divBdr>
          <w:divsChild>
            <w:div w:id="169489839">
              <w:marLeft w:val="0"/>
              <w:marRight w:val="0"/>
              <w:marTop w:val="0"/>
              <w:marBottom w:val="240"/>
              <w:divBdr>
                <w:top w:val="none" w:sz="0" w:space="0" w:color="auto"/>
                <w:left w:val="none" w:sz="0" w:space="0" w:color="auto"/>
                <w:bottom w:val="none" w:sz="0" w:space="0" w:color="auto"/>
                <w:right w:val="none" w:sz="0" w:space="0" w:color="auto"/>
              </w:divBdr>
              <w:divsChild>
                <w:div w:id="1682052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16739">
          <w:marLeft w:val="0"/>
          <w:marRight w:val="0"/>
          <w:marTop w:val="0"/>
          <w:marBottom w:val="0"/>
          <w:divBdr>
            <w:top w:val="none" w:sz="0" w:space="0" w:color="auto"/>
            <w:left w:val="none" w:sz="0" w:space="0" w:color="auto"/>
            <w:bottom w:val="none" w:sz="0" w:space="0" w:color="auto"/>
            <w:right w:val="none" w:sz="0" w:space="0" w:color="auto"/>
          </w:divBdr>
          <w:divsChild>
            <w:div w:id="760028359">
              <w:marLeft w:val="0"/>
              <w:marRight w:val="0"/>
              <w:marTop w:val="0"/>
              <w:marBottom w:val="240"/>
              <w:divBdr>
                <w:top w:val="none" w:sz="0" w:space="0" w:color="auto"/>
                <w:left w:val="none" w:sz="0" w:space="0" w:color="auto"/>
                <w:bottom w:val="none" w:sz="0" w:space="0" w:color="auto"/>
                <w:right w:val="none" w:sz="0" w:space="0" w:color="auto"/>
              </w:divBdr>
              <w:divsChild>
                <w:div w:id="1048727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27235">
          <w:marLeft w:val="0"/>
          <w:marRight w:val="0"/>
          <w:marTop w:val="0"/>
          <w:marBottom w:val="0"/>
          <w:divBdr>
            <w:top w:val="none" w:sz="0" w:space="0" w:color="auto"/>
            <w:left w:val="single" w:sz="6" w:space="2" w:color="FF0000"/>
            <w:bottom w:val="none" w:sz="0" w:space="0" w:color="auto"/>
            <w:right w:val="none" w:sz="0" w:space="0" w:color="auto"/>
          </w:divBdr>
          <w:divsChild>
            <w:div w:id="1121993527">
              <w:marLeft w:val="-525"/>
              <w:marRight w:val="0"/>
              <w:marTop w:val="0"/>
              <w:marBottom w:val="240"/>
              <w:divBdr>
                <w:top w:val="none" w:sz="0" w:space="0" w:color="auto"/>
                <w:left w:val="none" w:sz="0" w:space="0" w:color="auto"/>
                <w:bottom w:val="none" w:sz="0" w:space="0" w:color="auto"/>
                <w:right w:val="none" w:sz="0" w:space="0" w:color="auto"/>
              </w:divBdr>
            </w:div>
            <w:div w:id="503908569">
              <w:marLeft w:val="0"/>
              <w:marRight w:val="0"/>
              <w:marTop w:val="0"/>
              <w:marBottom w:val="240"/>
              <w:divBdr>
                <w:top w:val="none" w:sz="0" w:space="0" w:color="auto"/>
                <w:left w:val="none" w:sz="0" w:space="0" w:color="auto"/>
                <w:bottom w:val="none" w:sz="0" w:space="0" w:color="auto"/>
                <w:right w:val="none" w:sz="0" w:space="0" w:color="auto"/>
              </w:divBdr>
              <w:divsChild>
                <w:div w:id="621960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995348">
          <w:marLeft w:val="0"/>
          <w:marRight w:val="0"/>
          <w:marTop w:val="0"/>
          <w:marBottom w:val="0"/>
          <w:divBdr>
            <w:top w:val="none" w:sz="0" w:space="0" w:color="auto"/>
            <w:left w:val="none" w:sz="0" w:space="0" w:color="auto"/>
            <w:bottom w:val="none" w:sz="0" w:space="0" w:color="auto"/>
            <w:right w:val="none" w:sz="0" w:space="0" w:color="auto"/>
          </w:divBdr>
          <w:divsChild>
            <w:div w:id="2080057652">
              <w:marLeft w:val="0"/>
              <w:marRight w:val="0"/>
              <w:marTop w:val="0"/>
              <w:marBottom w:val="240"/>
              <w:divBdr>
                <w:top w:val="none" w:sz="0" w:space="0" w:color="auto"/>
                <w:left w:val="none" w:sz="0" w:space="0" w:color="auto"/>
                <w:bottom w:val="none" w:sz="0" w:space="0" w:color="auto"/>
                <w:right w:val="none" w:sz="0" w:space="0" w:color="auto"/>
              </w:divBdr>
              <w:divsChild>
                <w:div w:id="329212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10833">
          <w:marLeft w:val="0"/>
          <w:marRight w:val="0"/>
          <w:marTop w:val="0"/>
          <w:marBottom w:val="0"/>
          <w:divBdr>
            <w:top w:val="none" w:sz="0" w:space="0" w:color="auto"/>
            <w:left w:val="single" w:sz="6" w:space="2" w:color="FF0000"/>
            <w:bottom w:val="none" w:sz="0" w:space="0" w:color="auto"/>
            <w:right w:val="none" w:sz="0" w:space="0" w:color="auto"/>
          </w:divBdr>
          <w:divsChild>
            <w:div w:id="496773188">
              <w:marLeft w:val="-525"/>
              <w:marRight w:val="0"/>
              <w:marTop w:val="0"/>
              <w:marBottom w:val="240"/>
              <w:divBdr>
                <w:top w:val="none" w:sz="0" w:space="0" w:color="auto"/>
                <w:left w:val="none" w:sz="0" w:space="0" w:color="auto"/>
                <w:bottom w:val="none" w:sz="0" w:space="0" w:color="auto"/>
                <w:right w:val="none" w:sz="0" w:space="0" w:color="auto"/>
              </w:divBdr>
            </w:div>
            <w:div w:id="1352222054">
              <w:marLeft w:val="0"/>
              <w:marRight w:val="0"/>
              <w:marTop w:val="0"/>
              <w:marBottom w:val="240"/>
              <w:divBdr>
                <w:top w:val="none" w:sz="0" w:space="0" w:color="auto"/>
                <w:left w:val="none" w:sz="0" w:space="0" w:color="auto"/>
                <w:bottom w:val="none" w:sz="0" w:space="0" w:color="auto"/>
                <w:right w:val="none" w:sz="0" w:space="0" w:color="auto"/>
              </w:divBdr>
              <w:divsChild>
                <w:div w:id="1601986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598273">
          <w:marLeft w:val="0"/>
          <w:marRight w:val="0"/>
          <w:marTop w:val="0"/>
          <w:marBottom w:val="0"/>
          <w:divBdr>
            <w:top w:val="none" w:sz="0" w:space="0" w:color="auto"/>
            <w:left w:val="none" w:sz="0" w:space="0" w:color="auto"/>
            <w:bottom w:val="none" w:sz="0" w:space="0" w:color="auto"/>
            <w:right w:val="none" w:sz="0" w:space="0" w:color="auto"/>
          </w:divBdr>
          <w:divsChild>
            <w:div w:id="1961181620">
              <w:marLeft w:val="0"/>
              <w:marRight w:val="0"/>
              <w:marTop w:val="0"/>
              <w:marBottom w:val="240"/>
              <w:divBdr>
                <w:top w:val="none" w:sz="0" w:space="0" w:color="auto"/>
                <w:left w:val="none" w:sz="0" w:space="0" w:color="auto"/>
                <w:bottom w:val="none" w:sz="0" w:space="0" w:color="auto"/>
                <w:right w:val="none" w:sz="0" w:space="0" w:color="auto"/>
              </w:divBdr>
              <w:divsChild>
                <w:div w:id="781342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973132">
          <w:marLeft w:val="0"/>
          <w:marRight w:val="0"/>
          <w:marTop w:val="0"/>
          <w:marBottom w:val="0"/>
          <w:divBdr>
            <w:top w:val="none" w:sz="0" w:space="0" w:color="auto"/>
            <w:left w:val="none" w:sz="0" w:space="0" w:color="auto"/>
            <w:bottom w:val="none" w:sz="0" w:space="0" w:color="auto"/>
            <w:right w:val="none" w:sz="0" w:space="0" w:color="auto"/>
          </w:divBdr>
          <w:divsChild>
            <w:div w:id="613444231">
              <w:marLeft w:val="0"/>
              <w:marRight w:val="0"/>
              <w:marTop w:val="0"/>
              <w:marBottom w:val="240"/>
              <w:divBdr>
                <w:top w:val="none" w:sz="0" w:space="0" w:color="auto"/>
                <w:left w:val="none" w:sz="0" w:space="0" w:color="auto"/>
                <w:bottom w:val="none" w:sz="0" w:space="0" w:color="auto"/>
                <w:right w:val="none" w:sz="0" w:space="0" w:color="auto"/>
              </w:divBdr>
              <w:divsChild>
                <w:div w:id="151601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727781">
          <w:marLeft w:val="0"/>
          <w:marRight w:val="0"/>
          <w:marTop w:val="0"/>
          <w:marBottom w:val="0"/>
          <w:divBdr>
            <w:top w:val="none" w:sz="0" w:space="0" w:color="auto"/>
            <w:left w:val="none" w:sz="0" w:space="0" w:color="auto"/>
            <w:bottom w:val="none" w:sz="0" w:space="0" w:color="auto"/>
            <w:right w:val="none" w:sz="0" w:space="0" w:color="auto"/>
          </w:divBdr>
          <w:divsChild>
            <w:div w:id="1625382365">
              <w:marLeft w:val="0"/>
              <w:marRight w:val="0"/>
              <w:marTop w:val="0"/>
              <w:marBottom w:val="240"/>
              <w:divBdr>
                <w:top w:val="none" w:sz="0" w:space="0" w:color="auto"/>
                <w:left w:val="none" w:sz="0" w:space="0" w:color="auto"/>
                <w:bottom w:val="none" w:sz="0" w:space="0" w:color="auto"/>
                <w:right w:val="none" w:sz="0" w:space="0" w:color="auto"/>
              </w:divBdr>
              <w:divsChild>
                <w:div w:id="1412506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59217">
          <w:marLeft w:val="0"/>
          <w:marRight w:val="0"/>
          <w:marTop w:val="0"/>
          <w:marBottom w:val="0"/>
          <w:divBdr>
            <w:top w:val="none" w:sz="0" w:space="0" w:color="auto"/>
            <w:left w:val="none" w:sz="0" w:space="0" w:color="auto"/>
            <w:bottom w:val="none" w:sz="0" w:space="0" w:color="auto"/>
            <w:right w:val="none" w:sz="0" w:space="0" w:color="auto"/>
          </w:divBdr>
          <w:divsChild>
            <w:div w:id="773521465">
              <w:marLeft w:val="0"/>
              <w:marRight w:val="0"/>
              <w:marTop w:val="0"/>
              <w:marBottom w:val="240"/>
              <w:divBdr>
                <w:top w:val="none" w:sz="0" w:space="0" w:color="auto"/>
                <w:left w:val="none" w:sz="0" w:space="0" w:color="auto"/>
                <w:bottom w:val="none" w:sz="0" w:space="0" w:color="auto"/>
                <w:right w:val="none" w:sz="0" w:space="0" w:color="auto"/>
              </w:divBdr>
              <w:divsChild>
                <w:div w:id="1765419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1600887">
      <w:bodyDiv w:val="1"/>
      <w:marLeft w:val="0"/>
      <w:marRight w:val="0"/>
      <w:marTop w:val="0"/>
      <w:marBottom w:val="0"/>
      <w:divBdr>
        <w:top w:val="none" w:sz="0" w:space="0" w:color="auto"/>
        <w:left w:val="none" w:sz="0" w:space="0" w:color="auto"/>
        <w:bottom w:val="none" w:sz="0" w:space="0" w:color="auto"/>
        <w:right w:val="none" w:sz="0" w:space="0" w:color="auto"/>
      </w:divBdr>
    </w:div>
    <w:div w:id="286862198">
      <w:bodyDiv w:val="1"/>
      <w:marLeft w:val="0"/>
      <w:marRight w:val="0"/>
      <w:marTop w:val="0"/>
      <w:marBottom w:val="0"/>
      <w:divBdr>
        <w:top w:val="none" w:sz="0" w:space="0" w:color="auto"/>
        <w:left w:val="none" w:sz="0" w:space="0" w:color="auto"/>
        <w:bottom w:val="none" w:sz="0" w:space="0" w:color="auto"/>
        <w:right w:val="none" w:sz="0" w:space="0" w:color="auto"/>
      </w:divBdr>
      <w:divsChild>
        <w:div w:id="1844399144">
          <w:marLeft w:val="0"/>
          <w:marRight w:val="0"/>
          <w:marTop w:val="0"/>
          <w:marBottom w:val="0"/>
          <w:divBdr>
            <w:top w:val="none" w:sz="0" w:space="0" w:color="auto"/>
            <w:left w:val="none" w:sz="0" w:space="0" w:color="auto"/>
            <w:bottom w:val="none" w:sz="0" w:space="0" w:color="auto"/>
            <w:right w:val="none" w:sz="0" w:space="0" w:color="auto"/>
          </w:divBdr>
          <w:divsChild>
            <w:div w:id="1534541301">
              <w:marLeft w:val="0"/>
              <w:marRight w:val="0"/>
              <w:marTop w:val="0"/>
              <w:marBottom w:val="240"/>
              <w:divBdr>
                <w:top w:val="none" w:sz="0" w:space="0" w:color="auto"/>
                <w:left w:val="none" w:sz="0" w:space="0" w:color="auto"/>
                <w:bottom w:val="none" w:sz="0" w:space="0" w:color="auto"/>
                <w:right w:val="none" w:sz="0" w:space="0" w:color="auto"/>
              </w:divBdr>
              <w:divsChild>
                <w:div w:id="1114327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221596">
          <w:marLeft w:val="0"/>
          <w:marRight w:val="0"/>
          <w:marTop w:val="0"/>
          <w:marBottom w:val="0"/>
          <w:divBdr>
            <w:top w:val="none" w:sz="0" w:space="0" w:color="auto"/>
            <w:left w:val="none" w:sz="0" w:space="0" w:color="auto"/>
            <w:bottom w:val="none" w:sz="0" w:space="0" w:color="auto"/>
            <w:right w:val="none" w:sz="0" w:space="0" w:color="auto"/>
          </w:divBdr>
          <w:divsChild>
            <w:div w:id="2024477221">
              <w:marLeft w:val="0"/>
              <w:marRight w:val="0"/>
              <w:marTop w:val="0"/>
              <w:marBottom w:val="240"/>
              <w:divBdr>
                <w:top w:val="none" w:sz="0" w:space="0" w:color="auto"/>
                <w:left w:val="none" w:sz="0" w:space="0" w:color="auto"/>
                <w:bottom w:val="none" w:sz="0" w:space="0" w:color="auto"/>
                <w:right w:val="none" w:sz="0" w:space="0" w:color="auto"/>
              </w:divBdr>
              <w:divsChild>
                <w:div w:id="834031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75910">
          <w:marLeft w:val="0"/>
          <w:marRight w:val="0"/>
          <w:marTop w:val="0"/>
          <w:marBottom w:val="0"/>
          <w:divBdr>
            <w:top w:val="none" w:sz="0" w:space="0" w:color="auto"/>
            <w:left w:val="none" w:sz="0" w:space="0" w:color="auto"/>
            <w:bottom w:val="none" w:sz="0" w:space="0" w:color="auto"/>
            <w:right w:val="none" w:sz="0" w:space="0" w:color="auto"/>
          </w:divBdr>
          <w:divsChild>
            <w:div w:id="215703561">
              <w:marLeft w:val="0"/>
              <w:marRight w:val="0"/>
              <w:marTop w:val="0"/>
              <w:marBottom w:val="240"/>
              <w:divBdr>
                <w:top w:val="none" w:sz="0" w:space="0" w:color="auto"/>
                <w:left w:val="none" w:sz="0" w:space="0" w:color="auto"/>
                <w:bottom w:val="none" w:sz="0" w:space="0" w:color="auto"/>
                <w:right w:val="none" w:sz="0" w:space="0" w:color="auto"/>
              </w:divBdr>
              <w:divsChild>
                <w:div w:id="503864427">
                  <w:marLeft w:val="-450"/>
                  <w:marRight w:val="0"/>
                  <w:marTop w:val="0"/>
                  <w:marBottom w:val="240"/>
                  <w:divBdr>
                    <w:top w:val="none" w:sz="0" w:space="0" w:color="auto"/>
                    <w:left w:val="none" w:sz="0" w:space="0" w:color="auto"/>
                    <w:bottom w:val="none" w:sz="0" w:space="0" w:color="auto"/>
                    <w:right w:val="none" w:sz="0" w:space="0" w:color="auto"/>
                  </w:divBdr>
                  <w:divsChild>
                    <w:div w:id="1135027453">
                      <w:marLeft w:val="0"/>
                      <w:marRight w:val="0"/>
                      <w:marTop w:val="0"/>
                      <w:marBottom w:val="240"/>
                      <w:divBdr>
                        <w:top w:val="none" w:sz="0" w:space="0" w:color="auto"/>
                        <w:left w:val="none" w:sz="0" w:space="0" w:color="auto"/>
                        <w:bottom w:val="none" w:sz="0" w:space="0" w:color="auto"/>
                        <w:right w:val="none" w:sz="0" w:space="0" w:color="auto"/>
                      </w:divBdr>
                    </w:div>
                  </w:divsChild>
                </w:div>
                <w:div w:id="235289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341669730">
      <w:bodyDiv w:val="1"/>
      <w:marLeft w:val="0"/>
      <w:marRight w:val="0"/>
      <w:marTop w:val="0"/>
      <w:marBottom w:val="0"/>
      <w:divBdr>
        <w:top w:val="none" w:sz="0" w:space="0" w:color="auto"/>
        <w:left w:val="none" w:sz="0" w:space="0" w:color="auto"/>
        <w:bottom w:val="none" w:sz="0" w:space="0" w:color="auto"/>
        <w:right w:val="none" w:sz="0" w:space="0" w:color="auto"/>
      </w:divBdr>
    </w:div>
    <w:div w:id="437719561">
      <w:bodyDiv w:val="1"/>
      <w:marLeft w:val="0"/>
      <w:marRight w:val="0"/>
      <w:marTop w:val="0"/>
      <w:marBottom w:val="0"/>
      <w:divBdr>
        <w:top w:val="none" w:sz="0" w:space="0" w:color="auto"/>
        <w:left w:val="none" w:sz="0" w:space="0" w:color="auto"/>
        <w:bottom w:val="none" w:sz="0" w:space="0" w:color="auto"/>
        <w:right w:val="none" w:sz="0" w:space="0" w:color="auto"/>
      </w:divBdr>
    </w:div>
    <w:div w:id="614017489">
      <w:bodyDiv w:val="1"/>
      <w:marLeft w:val="0"/>
      <w:marRight w:val="0"/>
      <w:marTop w:val="0"/>
      <w:marBottom w:val="0"/>
      <w:divBdr>
        <w:top w:val="none" w:sz="0" w:space="0" w:color="auto"/>
        <w:left w:val="none" w:sz="0" w:space="0" w:color="auto"/>
        <w:bottom w:val="none" w:sz="0" w:space="0" w:color="auto"/>
        <w:right w:val="none" w:sz="0" w:space="0" w:color="auto"/>
      </w:divBdr>
    </w:div>
    <w:div w:id="624048753">
      <w:bodyDiv w:val="1"/>
      <w:marLeft w:val="0"/>
      <w:marRight w:val="0"/>
      <w:marTop w:val="0"/>
      <w:marBottom w:val="0"/>
      <w:divBdr>
        <w:top w:val="none" w:sz="0" w:space="0" w:color="auto"/>
        <w:left w:val="none" w:sz="0" w:space="0" w:color="auto"/>
        <w:bottom w:val="none" w:sz="0" w:space="0" w:color="auto"/>
        <w:right w:val="none" w:sz="0" w:space="0" w:color="auto"/>
      </w:divBdr>
    </w:div>
    <w:div w:id="655691676">
      <w:bodyDiv w:val="1"/>
      <w:marLeft w:val="0"/>
      <w:marRight w:val="0"/>
      <w:marTop w:val="0"/>
      <w:marBottom w:val="0"/>
      <w:divBdr>
        <w:top w:val="none" w:sz="0" w:space="0" w:color="auto"/>
        <w:left w:val="none" w:sz="0" w:space="0" w:color="auto"/>
        <w:bottom w:val="none" w:sz="0" w:space="0" w:color="auto"/>
        <w:right w:val="none" w:sz="0" w:space="0" w:color="auto"/>
      </w:divBdr>
      <w:divsChild>
        <w:div w:id="19866817">
          <w:marLeft w:val="0"/>
          <w:marRight w:val="0"/>
          <w:marTop w:val="0"/>
          <w:marBottom w:val="0"/>
          <w:divBdr>
            <w:top w:val="none" w:sz="0" w:space="0" w:color="auto"/>
            <w:left w:val="none" w:sz="0" w:space="0" w:color="auto"/>
            <w:bottom w:val="none" w:sz="0" w:space="0" w:color="auto"/>
            <w:right w:val="none" w:sz="0" w:space="0" w:color="auto"/>
          </w:divBdr>
          <w:divsChild>
            <w:div w:id="941038210">
              <w:marLeft w:val="0"/>
              <w:marRight w:val="0"/>
              <w:marTop w:val="0"/>
              <w:marBottom w:val="240"/>
              <w:divBdr>
                <w:top w:val="none" w:sz="0" w:space="0" w:color="auto"/>
                <w:left w:val="none" w:sz="0" w:space="0" w:color="auto"/>
                <w:bottom w:val="none" w:sz="0" w:space="0" w:color="auto"/>
                <w:right w:val="none" w:sz="0" w:space="0" w:color="auto"/>
              </w:divBdr>
              <w:divsChild>
                <w:div w:id="1178619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986995">
          <w:marLeft w:val="0"/>
          <w:marRight w:val="0"/>
          <w:marTop w:val="0"/>
          <w:marBottom w:val="0"/>
          <w:divBdr>
            <w:top w:val="none" w:sz="0" w:space="0" w:color="auto"/>
            <w:left w:val="none" w:sz="0" w:space="0" w:color="auto"/>
            <w:bottom w:val="none" w:sz="0" w:space="0" w:color="auto"/>
            <w:right w:val="none" w:sz="0" w:space="0" w:color="auto"/>
          </w:divBdr>
          <w:divsChild>
            <w:div w:id="1784496869">
              <w:marLeft w:val="0"/>
              <w:marRight w:val="0"/>
              <w:marTop w:val="0"/>
              <w:marBottom w:val="240"/>
              <w:divBdr>
                <w:top w:val="none" w:sz="0" w:space="0" w:color="auto"/>
                <w:left w:val="none" w:sz="0" w:space="0" w:color="auto"/>
                <w:bottom w:val="none" w:sz="0" w:space="0" w:color="auto"/>
                <w:right w:val="none" w:sz="0" w:space="0" w:color="auto"/>
              </w:divBdr>
              <w:divsChild>
                <w:div w:id="299579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52895081">
      <w:bodyDiv w:val="1"/>
      <w:marLeft w:val="0"/>
      <w:marRight w:val="0"/>
      <w:marTop w:val="0"/>
      <w:marBottom w:val="0"/>
      <w:divBdr>
        <w:top w:val="none" w:sz="0" w:space="0" w:color="auto"/>
        <w:left w:val="none" w:sz="0" w:space="0" w:color="auto"/>
        <w:bottom w:val="none" w:sz="0" w:space="0" w:color="auto"/>
        <w:right w:val="none" w:sz="0" w:space="0" w:color="auto"/>
      </w:divBdr>
    </w:div>
    <w:div w:id="1015310067">
      <w:bodyDiv w:val="1"/>
      <w:marLeft w:val="0"/>
      <w:marRight w:val="0"/>
      <w:marTop w:val="0"/>
      <w:marBottom w:val="0"/>
      <w:divBdr>
        <w:top w:val="none" w:sz="0" w:space="0" w:color="auto"/>
        <w:left w:val="none" w:sz="0" w:space="0" w:color="auto"/>
        <w:bottom w:val="none" w:sz="0" w:space="0" w:color="auto"/>
        <w:right w:val="none" w:sz="0" w:space="0" w:color="auto"/>
      </w:divBdr>
    </w:div>
    <w:div w:id="1271081994">
      <w:bodyDiv w:val="1"/>
      <w:marLeft w:val="0"/>
      <w:marRight w:val="0"/>
      <w:marTop w:val="0"/>
      <w:marBottom w:val="0"/>
      <w:divBdr>
        <w:top w:val="none" w:sz="0" w:space="0" w:color="auto"/>
        <w:left w:val="none" w:sz="0" w:space="0" w:color="auto"/>
        <w:bottom w:val="none" w:sz="0" w:space="0" w:color="auto"/>
        <w:right w:val="none" w:sz="0" w:space="0" w:color="auto"/>
      </w:divBdr>
      <w:divsChild>
        <w:div w:id="26760691">
          <w:marLeft w:val="0"/>
          <w:marRight w:val="0"/>
          <w:marTop w:val="0"/>
          <w:marBottom w:val="0"/>
          <w:divBdr>
            <w:top w:val="none" w:sz="0" w:space="0" w:color="auto"/>
            <w:left w:val="none" w:sz="0" w:space="0" w:color="auto"/>
            <w:bottom w:val="none" w:sz="0" w:space="0" w:color="auto"/>
            <w:right w:val="none" w:sz="0" w:space="0" w:color="auto"/>
          </w:divBdr>
          <w:divsChild>
            <w:div w:id="1208370981">
              <w:marLeft w:val="0"/>
              <w:marRight w:val="0"/>
              <w:marTop w:val="0"/>
              <w:marBottom w:val="240"/>
              <w:divBdr>
                <w:top w:val="none" w:sz="0" w:space="0" w:color="auto"/>
                <w:left w:val="none" w:sz="0" w:space="0" w:color="auto"/>
                <w:bottom w:val="none" w:sz="0" w:space="0" w:color="auto"/>
                <w:right w:val="none" w:sz="0" w:space="0" w:color="auto"/>
              </w:divBdr>
              <w:divsChild>
                <w:div w:id="146287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740176">
          <w:marLeft w:val="0"/>
          <w:marRight w:val="0"/>
          <w:marTop w:val="0"/>
          <w:marBottom w:val="0"/>
          <w:divBdr>
            <w:top w:val="none" w:sz="0" w:space="0" w:color="auto"/>
            <w:left w:val="none" w:sz="0" w:space="0" w:color="auto"/>
            <w:bottom w:val="none" w:sz="0" w:space="0" w:color="auto"/>
            <w:right w:val="none" w:sz="0" w:space="0" w:color="auto"/>
          </w:divBdr>
          <w:divsChild>
            <w:div w:id="32078793">
              <w:marLeft w:val="0"/>
              <w:marRight w:val="0"/>
              <w:marTop w:val="0"/>
              <w:marBottom w:val="240"/>
              <w:divBdr>
                <w:top w:val="none" w:sz="0" w:space="0" w:color="auto"/>
                <w:left w:val="none" w:sz="0" w:space="0" w:color="auto"/>
                <w:bottom w:val="none" w:sz="0" w:space="0" w:color="auto"/>
                <w:right w:val="none" w:sz="0" w:space="0" w:color="auto"/>
              </w:divBdr>
              <w:divsChild>
                <w:div w:id="2064062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829758">
          <w:marLeft w:val="0"/>
          <w:marRight w:val="0"/>
          <w:marTop w:val="0"/>
          <w:marBottom w:val="0"/>
          <w:divBdr>
            <w:top w:val="none" w:sz="0" w:space="0" w:color="auto"/>
            <w:left w:val="none" w:sz="0" w:space="0" w:color="auto"/>
            <w:bottom w:val="none" w:sz="0" w:space="0" w:color="auto"/>
            <w:right w:val="none" w:sz="0" w:space="0" w:color="auto"/>
          </w:divBdr>
          <w:divsChild>
            <w:div w:id="1121731788">
              <w:marLeft w:val="0"/>
              <w:marRight w:val="0"/>
              <w:marTop w:val="0"/>
              <w:marBottom w:val="240"/>
              <w:divBdr>
                <w:top w:val="none" w:sz="0" w:space="0" w:color="auto"/>
                <w:left w:val="none" w:sz="0" w:space="0" w:color="auto"/>
                <w:bottom w:val="none" w:sz="0" w:space="0" w:color="auto"/>
                <w:right w:val="none" w:sz="0" w:space="0" w:color="auto"/>
              </w:divBdr>
              <w:divsChild>
                <w:div w:id="1431120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846085">
          <w:marLeft w:val="0"/>
          <w:marRight w:val="0"/>
          <w:marTop w:val="0"/>
          <w:marBottom w:val="0"/>
          <w:divBdr>
            <w:top w:val="none" w:sz="0" w:space="0" w:color="auto"/>
            <w:left w:val="none" w:sz="0" w:space="0" w:color="auto"/>
            <w:bottom w:val="none" w:sz="0" w:space="0" w:color="auto"/>
            <w:right w:val="none" w:sz="0" w:space="0" w:color="auto"/>
          </w:divBdr>
          <w:divsChild>
            <w:div w:id="1178228084">
              <w:marLeft w:val="0"/>
              <w:marRight w:val="0"/>
              <w:marTop w:val="0"/>
              <w:marBottom w:val="240"/>
              <w:divBdr>
                <w:top w:val="none" w:sz="0" w:space="0" w:color="auto"/>
                <w:left w:val="none" w:sz="0" w:space="0" w:color="auto"/>
                <w:bottom w:val="none" w:sz="0" w:space="0" w:color="auto"/>
                <w:right w:val="none" w:sz="0" w:space="0" w:color="auto"/>
              </w:divBdr>
              <w:divsChild>
                <w:div w:id="554779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9464956">
          <w:marLeft w:val="0"/>
          <w:marRight w:val="0"/>
          <w:marTop w:val="0"/>
          <w:marBottom w:val="0"/>
          <w:divBdr>
            <w:top w:val="none" w:sz="0" w:space="0" w:color="auto"/>
            <w:left w:val="single" w:sz="6" w:space="2" w:color="FF0000"/>
            <w:bottom w:val="none" w:sz="0" w:space="0" w:color="auto"/>
            <w:right w:val="none" w:sz="0" w:space="0" w:color="auto"/>
          </w:divBdr>
          <w:divsChild>
            <w:div w:id="1341859554">
              <w:marLeft w:val="-525"/>
              <w:marRight w:val="0"/>
              <w:marTop w:val="0"/>
              <w:marBottom w:val="240"/>
              <w:divBdr>
                <w:top w:val="none" w:sz="0" w:space="0" w:color="auto"/>
                <w:left w:val="none" w:sz="0" w:space="0" w:color="auto"/>
                <w:bottom w:val="none" w:sz="0" w:space="0" w:color="auto"/>
                <w:right w:val="none" w:sz="0" w:space="0" w:color="auto"/>
              </w:divBdr>
            </w:div>
            <w:div w:id="49891260">
              <w:marLeft w:val="0"/>
              <w:marRight w:val="0"/>
              <w:marTop w:val="0"/>
              <w:marBottom w:val="240"/>
              <w:divBdr>
                <w:top w:val="none" w:sz="0" w:space="0" w:color="auto"/>
                <w:left w:val="none" w:sz="0" w:space="0" w:color="auto"/>
                <w:bottom w:val="none" w:sz="0" w:space="0" w:color="auto"/>
                <w:right w:val="none" w:sz="0" w:space="0" w:color="auto"/>
              </w:divBdr>
              <w:divsChild>
                <w:div w:id="828323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367323">
          <w:marLeft w:val="0"/>
          <w:marRight w:val="0"/>
          <w:marTop w:val="0"/>
          <w:marBottom w:val="0"/>
          <w:divBdr>
            <w:top w:val="none" w:sz="0" w:space="0" w:color="auto"/>
            <w:left w:val="none" w:sz="0" w:space="0" w:color="auto"/>
            <w:bottom w:val="none" w:sz="0" w:space="0" w:color="auto"/>
            <w:right w:val="none" w:sz="0" w:space="0" w:color="auto"/>
          </w:divBdr>
          <w:divsChild>
            <w:div w:id="1378626958">
              <w:marLeft w:val="0"/>
              <w:marRight w:val="0"/>
              <w:marTop w:val="0"/>
              <w:marBottom w:val="240"/>
              <w:divBdr>
                <w:top w:val="none" w:sz="0" w:space="0" w:color="auto"/>
                <w:left w:val="none" w:sz="0" w:space="0" w:color="auto"/>
                <w:bottom w:val="none" w:sz="0" w:space="0" w:color="auto"/>
                <w:right w:val="none" w:sz="0" w:space="0" w:color="auto"/>
              </w:divBdr>
              <w:divsChild>
                <w:div w:id="1577980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055024">
          <w:marLeft w:val="0"/>
          <w:marRight w:val="0"/>
          <w:marTop w:val="0"/>
          <w:marBottom w:val="0"/>
          <w:divBdr>
            <w:top w:val="none" w:sz="0" w:space="0" w:color="auto"/>
            <w:left w:val="single" w:sz="6" w:space="2" w:color="FF0000"/>
            <w:bottom w:val="none" w:sz="0" w:space="0" w:color="auto"/>
            <w:right w:val="none" w:sz="0" w:space="0" w:color="auto"/>
          </w:divBdr>
          <w:divsChild>
            <w:div w:id="2077317934">
              <w:marLeft w:val="-525"/>
              <w:marRight w:val="0"/>
              <w:marTop w:val="0"/>
              <w:marBottom w:val="240"/>
              <w:divBdr>
                <w:top w:val="none" w:sz="0" w:space="0" w:color="auto"/>
                <w:left w:val="none" w:sz="0" w:space="0" w:color="auto"/>
                <w:bottom w:val="none" w:sz="0" w:space="0" w:color="auto"/>
                <w:right w:val="none" w:sz="0" w:space="0" w:color="auto"/>
              </w:divBdr>
            </w:div>
            <w:div w:id="1180043431">
              <w:marLeft w:val="0"/>
              <w:marRight w:val="0"/>
              <w:marTop w:val="0"/>
              <w:marBottom w:val="240"/>
              <w:divBdr>
                <w:top w:val="none" w:sz="0" w:space="0" w:color="auto"/>
                <w:left w:val="none" w:sz="0" w:space="0" w:color="auto"/>
                <w:bottom w:val="none" w:sz="0" w:space="0" w:color="auto"/>
                <w:right w:val="none" w:sz="0" w:space="0" w:color="auto"/>
              </w:divBdr>
              <w:divsChild>
                <w:div w:id="48478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342770">
          <w:marLeft w:val="0"/>
          <w:marRight w:val="0"/>
          <w:marTop w:val="0"/>
          <w:marBottom w:val="0"/>
          <w:divBdr>
            <w:top w:val="none" w:sz="0" w:space="0" w:color="auto"/>
            <w:left w:val="none" w:sz="0" w:space="0" w:color="auto"/>
            <w:bottom w:val="none" w:sz="0" w:space="0" w:color="auto"/>
            <w:right w:val="none" w:sz="0" w:space="0" w:color="auto"/>
          </w:divBdr>
          <w:divsChild>
            <w:div w:id="1140878815">
              <w:marLeft w:val="0"/>
              <w:marRight w:val="0"/>
              <w:marTop w:val="0"/>
              <w:marBottom w:val="240"/>
              <w:divBdr>
                <w:top w:val="none" w:sz="0" w:space="0" w:color="auto"/>
                <w:left w:val="none" w:sz="0" w:space="0" w:color="auto"/>
                <w:bottom w:val="none" w:sz="0" w:space="0" w:color="auto"/>
                <w:right w:val="none" w:sz="0" w:space="0" w:color="auto"/>
              </w:divBdr>
              <w:divsChild>
                <w:div w:id="353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061247">
          <w:marLeft w:val="0"/>
          <w:marRight w:val="0"/>
          <w:marTop w:val="0"/>
          <w:marBottom w:val="0"/>
          <w:divBdr>
            <w:top w:val="none" w:sz="0" w:space="0" w:color="auto"/>
            <w:left w:val="none" w:sz="0" w:space="0" w:color="auto"/>
            <w:bottom w:val="none" w:sz="0" w:space="0" w:color="auto"/>
            <w:right w:val="none" w:sz="0" w:space="0" w:color="auto"/>
          </w:divBdr>
          <w:divsChild>
            <w:div w:id="2015649689">
              <w:marLeft w:val="0"/>
              <w:marRight w:val="0"/>
              <w:marTop w:val="0"/>
              <w:marBottom w:val="240"/>
              <w:divBdr>
                <w:top w:val="none" w:sz="0" w:space="0" w:color="auto"/>
                <w:left w:val="none" w:sz="0" w:space="0" w:color="auto"/>
                <w:bottom w:val="none" w:sz="0" w:space="0" w:color="auto"/>
                <w:right w:val="none" w:sz="0" w:space="0" w:color="auto"/>
              </w:divBdr>
              <w:divsChild>
                <w:div w:id="889926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478249">
          <w:marLeft w:val="0"/>
          <w:marRight w:val="0"/>
          <w:marTop w:val="0"/>
          <w:marBottom w:val="0"/>
          <w:divBdr>
            <w:top w:val="none" w:sz="0" w:space="0" w:color="auto"/>
            <w:left w:val="none" w:sz="0" w:space="0" w:color="auto"/>
            <w:bottom w:val="none" w:sz="0" w:space="0" w:color="auto"/>
            <w:right w:val="none" w:sz="0" w:space="0" w:color="auto"/>
          </w:divBdr>
          <w:divsChild>
            <w:div w:id="783692097">
              <w:marLeft w:val="0"/>
              <w:marRight w:val="0"/>
              <w:marTop w:val="0"/>
              <w:marBottom w:val="240"/>
              <w:divBdr>
                <w:top w:val="none" w:sz="0" w:space="0" w:color="auto"/>
                <w:left w:val="none" w:sz="0" w:space="0" w:color="auto"/>
                <w:bottom w:val="none" w:sz="0" w:space="0" w:color="auto"/>
                <w:right w:val="none" w:sz="0" w:space="0" w:color="auto"/>
              </w:divBdr>
              <w:divsChild>
                <w:div w:id="123800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915710">
          <w:marLeft w:val="0"/>
          <w:marRight w:val="0"/>
          <w:marTop w:val="0"/>
          <w:marBottom w:val="0"/>
          <w:divBdr>
            <w:top w:val="none" w:sz="0" w:space="0" w:color="auto"/>
            <w:left w:val="none" w:sz="0" w:space="0" w:color="auto"/>
            <w:bottom w:val="none" w:sz="0" w:space="0" w:color="auto"/>
            <w:right w:val="none" w:sz="0" w:space="0" w:color="auto"/>
          </w:divBdr>
          <w:divsChild>
            <w:div w:id="1657951310">
              <w:marLeft w:val="0"/>
              <w:marRight w:val="0"/>
              <w:marTop w:val="0"/>
              <w:marBottom w:val="240"/>
              <w:divBdr>
                <w:top w:val="none" w:sz="0" w:space="0" w:color="auto"/>
                <w:left w:val="none" w:sz="0" w:space="0" w:color="auto"/>
                <w:bottom w:val="none" w:sz="0" w:space="0" w:color="auto"/>
                <w:right w:val="none" w:sz="0" w:space="0" w:color="auto"/>
              </w:divBdr>
              <w:divsChild>
                <w:div w:id="125115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07278900">
      <w:bodyDiv w:val="1"/>
      <w:marLeft w:val="0"/>
      <w:marRight w:val="0"/>
      <w:marTop w:val="0"/>
      <w:marBottom w:val="0"/>
      <w:divBdr>
        <w:top w:val="none" w:sz="0" w:space="0" w:color="auto"/>
        <w:left w:val="none" w:sz="0" w:space="0" w:color="auto"/>
        <w:bottom w:val="none" w:sz="0" w:space="0" w:color="auto"/>
        <w:right w:val="none" w:sz="0" w:space="0" w:color="auto"/>
      </w:divBdr>
    </w:div>
    <w:div w:id="1472484290">
      <w:bodyDiv w:val="1"/>
      <w:marLeft w:val="0"/>
      <w:marRight w:val="0"/>
      <w:marTop w:val="0"/>
      <w:marBottom w:val="0"/>
      <w:divBdr>
        <w:top w:val="none" w:sz="0" w:space="0" w:color="auto"/>
        <w:left w:val="none" w:sz="0" w:space="0" w:color="auto"/>
        <w:bottom w:val="none" w:sz="0" w:space="0" w:color="auto"/>
        <w:right w:val="none" w:sz="0" w:space="0" w:color="auto"/>
      </w:divBdr>
    </w:div>
    <w:div w:id="1531458825">
      <w:bodyDiv w:val="1"/>
      <w:marLeft w:val="0"/>
      <w:marRight w:val="0"/>
      <w:marTop w:val="0"/>
      <w:marBottom w:val="0"/>
      <w:divBdr>
        <w:top w:val="none" w:sz="0" w:space="0" w:color="auto"/>
        <w:left w:val="none" w:sz="0" w:space="0" w:color="auto"/>
        <w:bottom w:val="none" w:sz="0" w:space="0" w:color="auto"/>
        <w:right w:val="none" w:sz="0" w:space="0" w:color="auto"/>
      </w:divBdr>
    </w:div>
    <w:div w:id="1591694644">
      <w:bodyDiv w:val="1"/>
      <w:marLeft w:val="0"/>
      <w:marRight w:val="0"/>
      <w:marTop w:val="0"/>
      <w:marBottom w:val="0"/>
      <w:divBdr>
        <w:top w:val="none" w:sz="0" w:space="0" w:color="auto"/>
        <w:left w:val="none" w:sz="0" w:space="0" w:color="auto"/>
        <w:bottom w:val="none" w:sz="0" w:space="0" w:color="auto"/>
        <w:right w:val="none" w:sz="0" w:space="0" w:color="auto"/>
      </w:divBdr>
    </w:div>
    <w:div w:id="1623151101">
      <w:bodyDiv w:val="1"/>
      <w:marLeft w:val="0"/>
      <w:marRight w:val="0"/>
      <w:marTop w:val="0"/>
      <w:marBottom w:val="0"/>
      <w:divBdr>
        <w:top w:val="none" w:sz="0" w:space="0" w:color="auto"/>
        <w:left w:val="none" w:sz="0" w:space="0" w:color="auto"/>
        <w:bottom w:val="none" w:sz="0" w:space="0" w:color="auto"/>
        <w:right w:val="none" w:sz="0" w:space="0" w:color="auto"/>
      </w:divBdr>
      <w:divsChild>
        <w:div w:id="1341735876">
          <w:marLeft w:val="0"/>
          <w:marRight w:val="0"/>
          <w:marTop w:val="0"/>
          <w:marBottom w:val="0"/>
          <w:divBdr>
            <w:top w:val="none" w:sz="0" w:space="0" w:color="auto"/>
            <w:left w:val="none" w:sz="0" w:space="0" w:color="auto"/>
            <w:bottom w:val="none" w:sz="0" w:space="0" w:color="auto"/>
            <w:right w:val="none" w:sz="0" w:space="0" w:color="auto"/>
          </w:divBdr>
        </w:div>
        <w:div w:id="1657686470">
          <w:marLeft w:val="0"/>
          <w:marRight w:val="0"/>
          <w:marTop w:val="0"/>
          <w:marBottom w:val="0"/>
          <w:divBdr>
            <w:top w:val="none" w:sz="0" w:space="0" w:color="auto"/>
            <w:left w:val="none" w:sz="0" w:space="0" w:color="auto"/>
            <w:bottom w:val="none" w:sz="0" w:space="0" w:color="auto"/>
            <w:right w:val="none" w:sz="0" w:space="0" w:color="auto"/>
          </w:divBdr>
        </w:div>
      </w:divsChild>
    </w:div>
    <w:div w:id="1755977909">
      <w:bodyDiv w:val="1"/>
      <w:marLeft w:val="0"/>
      <w:marRight w:val="0"/>
      <w:marTop w:val="0"/>
      <w:marBottom w:val="0"/>
      <w:divBdr>
        <w:top w:val="none" w:sz="0" w:space="0" w:color="auto"/>
        <w:left w:val="none" w:sz="0" w:space="0" w:color="auto"/>
        <w:bottom w:val="none" w:sz="0" w:space="0" w:color="auto"/>
        <w:right w:val="none" w:sz="0" w:space="0" w:color="auto"/>
      </w:divBdr>
    </w:div>
    <w:div w:id="1767076276">
      <w:bodyDiv w:val="1"/>
      <w:marLeft w:val="0"/>
      <w:marRight w:val="0"/>
      <w:marTop w:val="0"/>
      <w:marBottom w:val="0"/>
      <w:divBdr>
        <w:top w:val="none" w:sz="0" w:space="0" w:color="auto"/>
        <w:left w:val="none" w:sz="0" w:space="0" w:color="auto"/>
        <w:bottom w:val="none" w:sz="0" w:space="0" w:color="auto"/>
        <w:right w:val="none" w:sz="0" w:space="0" w:color="auto"/>
      </w:divBdr>
      <w:divsChild>
        <w:div w:id="387342394">
          <w:marLeft w:val="0"/>
          <w:marRight w:val="0"/>
          <w:marTop w:val="0"/>
          <w:marBottom w:val="0"/>
          <w:divBdr>
            <w:top w:val="none" w:sz="0" w:space="0" w:color="auto"/>
            <w:left w:val="none" w:sz="0" w:space="0" w:color="auto"/>
            <w:bottom w:val="none" w:sz="0" w:space="0" w:color="auto"/>
            <w:right w:val="none" w:sz="0" w:space="0" w:color="auto"/>
          </w:divBdr>
          <w:divsChild>
            <w:div w:id="13843941">
              <w:marLeft w:val="0"/>
              <w:marRight w:val="0"/>
              <w:marTop w:val="0"/>
              <w:marBottom w:val="240"/>
              <w:divBdr>
                <w:top w:val="none" w:sz="0" w:space="0" w:color="auto"/>
                <w:left w:val="none" w:sz="0" w:space="0" w:color="auto"/>
                <w:bottom w:val="none" w:sz="0" w:space="0" w:color="auto"/>
                <w:right w:val="none" w:sz="0" w:space="0" w:color="auto"/>
              </w:divBdr>
              <w:divsChild>
                <w:div w:id="1416588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262209">
          <w:marLeft w:val="0"/>
          <w:marRight w:val="0"/>
          <w:marTop w:val="0"/>
          <w:marBottom w:val="0"/>
          <w:divBdr>
            <w:top w:val="none" w:sz="0" w:space="0" w:color="auto"/>
            <w:left w:val="none" w:sz="0" w:space="0" w:color="auto"/>
            <w:bottom w:val="none" w:sz="0" w:space="0" w:color="auto"/>
            <w:right w:val="none" w:sz="0" w:space="0" w:color="auto"/>
          </w:divBdr>
          <w:divsChild>
            <w:div w:id="1722438671">
              <w:marLeft w:val="0"/>
              <w:marRight w:val="0"/>
              <w:marTop w:val="0"/>
              <w:marBottom w:val="240"/>
              <w:divBdr>
                <w:top w:val="none" w:sz="0" w:space="0" w:color="auto"/>
                <w:left w:val="none" w:sz="0" w:space="0" w:color="auto"/>
                <w:bottom w:val="none" w:sz="0" w:space="0" w:color="auto"/>
                <w:right w:val="none" w:sz="0" w:space="0" w:color="auto"/>
              </w:divBdr>
              <w:divsChild>
                <w:div w:id="1562667760">
                  <w:marLeft w:val="-450"/>
                  <w:marRight w:val="0"/>
                  <w:marTop w:val="0"/>
                  <w:marBottom w:val="240"/>
                  <w:divBdr>
                    <w:top w:val="none" w:sz="0" w:space="0" w:color="auto"/>
                    <w:left w:val="none" w:sz="0" w:space="0" w:color="auto"/>
                    <w:bottom w:val="none" w:sz="0" w:space="0" w:color="auto"/>
                    <w:right w:val="none" w:sz="0" w:space="0" w:color="auto"/>
                  </w:divBdr>
                  <w:divsChild>
                    <w:div w:id="1065104316">
                      <w:marLeft w:val="0"/>
                      <w:marRight w:val="0"/>
                      <w:marTop w:val="0"/>
                      <w:marBottom w:val="240"/>
                      <w:divBdr>
                        <w:top w:val="none" w:sz="0" w:space="0" w:color="auto"/>
                        <w:left w:val="none" w:sz="0" w:space="0" w:color="auto"/>
                        <w:bottom w:val="none" w:sz="0" w:space="0" w:color="auto"/>
                        <w:right w:val="none" w:sz="0" w:space="0" w:color="auto"/>
                      </w:divBdr>
                    </w:div>
                  </w:divsChild>
                </w:div>
                <w:div w:id="65969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200492">
          <w:marLeft w:val="0"/>
          <w:marRight w:val="0"/>
          <w:marTop w:val="0"/>
          <w:marBottom w:val="0"/>
          <w:divBdr>
            <w:top w:val="none" w:sz="0" w:space="0" w:color="auto"/>
            <w:left w:val="none" w:sz="0" w:space="0" w:color="auto"/>
            <w:bottom w:val="none" w:sz="0" w:space="0" w:color="auto"/>
            <w:right w:val="none" w:sz="0" w:space="0" w:color="auto"/>
          </w:divBdr>
          <w:divsChild>
            <w:div w:id="248468171">
              <w:marLeft w:val="0"/>
              <w:marRight w:val="0"/>
              <w:marTop w:val="0"/>
              <w:marBottom w:val="240"/>
              <w:divBdr>
                <w:top w:val="none" w:sz="0" w:space="0" w:color="auto"/>
                <w:left w:val="none" w:sz="0" w:space="0" w:color="auto"/>
                <w:bottom w:val="none" w:sz="0" w:space="0" w:color="auto"/>
                <w:right w:val="none" w:sz="0" w:space="0" w:color="auto"/>
              </w:divBdr>
              <w:divsChild>
                <w:div w:id="120652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62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ekon_pmr@mail.ru" TargetMode="External"/><Relationship Id="rId5" Type="http://schemas.openxmlformats.org/officeDocument/2006/relationships/webSettings" Target="webSettings.xml"/><Relationship Id="rId10" Type="http://schemas.openxmlformats.org/officeDocument/2006/relationships/hyperlink" Target="http://blanker.ru/doc/dogovor-podryada-na-proektnie-raboti" TargetMode="External"/><Relationship Id="rId4" Type="http://schemas.openxmlformats.org/officeDocument/2006/relationships/settings" Target="settings.xml"/><Relationship Id="rId9" Type="http://schemas.openxmlformats.org/officeDocument/2006/relationships/hyperlink" Target="mailto:minekon_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A5E8-B392-460E-8984-8D8120E9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27</Pages>
  <Words>9577</Words>
  <Characters>54593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vasilieva_y</dc:creator>
  <cp:keywords/>
  <dc:description/>
  <cp:lastModifiedBy>Николаева Татьяна Николаевна</cp:lastModifiedBy>
  <cp:revision>53</cp:revision>
  <cp:lastPrinted>2023-09-21T12:45:00Z</cp:lastPrinted>
  <dcterms:created xsi:type="dcterms:W3CDTF">2023-09-11T05:46:00Z</dcterms:created>
  <dcterms:modified xsi:type="dcterms:W3CDTF">2023-11-20T15:27:00Z</dcterms:modified>
</cp:coreProperties>
</file>